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45" w:rsidRPr="00A26D0B" w:rsidRDefault="0024296D" w:rsidP="002429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04040"/>
          <w:sz w:val="20"/>
          <w:szCs w:val="20"/>
          <w:shd w:val="clear" w:color="auto" w:fill="E1F7FA"/>
          <w:lang w:eastAsia="ru-RU"/>
        </w:rPr>
      </w:pPr>
      <w:r w:rsidRPr="00A26D0B">
        <w:rPr>
          <w:rFonts w:ascii="Verdana" w:eastAsia="Times New Roman" w:hAnsi="Verdana" w:cs="Times New Roman"/>
          <w:b/>
          <w:bCs/>
          <w:color w:val="404040"/>
          <w:sz w:val="20"/>
          <w:szCs w:val="20"/>
          <w:shd w:val="clear" w:color="auto" w:fill="E1F7FA"/>
          <w:lang w:eastAsia="ru-RU"/>
        </w:rPr>
        <w:t>Информация о персональном составе педагогических работников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376"/>
        <w:gridCol w:w="1549"/>
        <w:gridCol w:w="1464"/>
        <w:gridCol w:w="1769"/>
        <w:gridCol w:w="1715"/>
        <w:gridCol w:w="2030"/>
        <w:gridCol w:w="2013"/>
        <w:gridCol w:w="2076"/>
        <w:gridCol w:w="2551"/>
      </w:tblGrid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45" w:rsidRPr="00A26D0B" w:rsidRDefault="00C72045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045" w:rsidRPr="00A26D0B" w:rsidRDefault="00C72045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 ФИО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квалификация  по диплому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(диплом)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учебные предметы, дисциплины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72045" w:rsidRPr="00A26D0B" w:rsidRDefault="00C72045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В.В.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Вятский государственный педагогический университет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96D" w:rsidRPr="00A26D0B" w:rsidRDefault="0024296D" w:rsidP="0024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Удмуртский государственный университет 2014, 180000002013</w:t>
            </w:r>
          </w:p>
          <w:p w:rsidR="0024296D" w:rsidRPr="00A26D0B" w:rsidRDefault="0024296D" w:rsidP="00242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Менеджмент в системе образования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72045" w:rsidRPr="00A26D0B" w:rsidRDefault="00C72045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Вихарева С.Г.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ГГПИ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96D" w:rsidRPr="00A26D0B" w:rsidRDefault="0024296D" w:rsidP="0024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</w:p>
          <w:p w:rsidR="00C72045" w:rsidRPr="00A26D0B" w:rsidRDefault="0024296D" w:rsidP="0024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« Столичный учебный центр», менеджер образования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24296D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 Л.В.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4296D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96D" w:rsidRPr="00A26D0B" w:rsidRDefault="00A26D0B" w:rsidP="0024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045" w:rsidRPr="00A26D0B" w:rsidRDefault="00C72045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96D" w:rsidRPr="00A26D0B" w:rsidRDefault="0024296D" w:rsidP="0024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биолог, </w:t>
            </w: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296D" w:rsidRPr="00A26D0B" w:rsidRDefault="0024296D" w:rsidP="0024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ДПО « Образовательный центр Открытое образование»</w:t>
            </w:r>
          </w:p>
          <w:p w:rsidR="007C19D6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в образовании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7C19D6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Кольцова Н.В.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9D6" w:rsidRPr="00A26D0B" w:rsidRDefault="007C19D6" w:rsidP="007C19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математик, преподаватель математики 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9D6" w:rsidRPr="00A26D0B" w:rsidRDefault="007C19D6" w:rsidP="007C1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Удмуртский государственный университет 2014, 180000002013</w:t>
            </w:r>
          </w:p>
          <w:p w:rsidR="007C19D6" w:rsidRPr="00A26D0B" w:rsidRDefault="007C19D6" w:rsidP="007C19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Менеджмент в системе образования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7C19D6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Бессогонова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ГГПИ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7C19D6" w:rsidRPr="00A26D0B" w:rsidRDefault="007C19D6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7C19D6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B8752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П.В.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B8752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B8752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B8752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521" w:rsidRPr="00A26D0B" w:rsidRDefault="00B87521" w:rsidP="00B8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045" w:rsidRPr="00A26D0B" w:rsidRDefault="00C72045" w:rsidP="00B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521" w:rsidRPr="00A26D0B" w:rsidRDefault="00B87521" w:rsidP="00B8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Филолог,</w:t>
            </w:r>
          </w:p>
          <w:p w:rsidR="00C72045" w:rsidRPr="00A26D0B" w:rsidRDefault="00B87521" w:rsidP="00B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B8752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B87521" w:rsidRPr="00A26D0B" w:rsidRDefault="00B8752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удмуртский язык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D17149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D17149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Чучалина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D17149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D17149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D17149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D17149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149" w:rsidRPr="00A26D0B" w:rsidRDefault="00D17149" w:rsidP="00D171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Преподаватель по </w:t>
            </w: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специальнос</w:t>
            </w:r>
            <w:proofErr w:type="spellEnd"/>
          </w:p>
          <w:p w:rsidR="00D17149" w:rsidRPr="00A26D0B" w:rsidRDefault="00D17149" w:rsidP="00D171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«Филология»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  <w:r w:rsidR="00D17149"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D17149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D17149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Шевкун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D17149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149" w:rsidRPr="00A26D0B" w:rsidRDefault="00D17149" w:rsidP="00D1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D17149" w:rsidRPr="00A26D0B" w:rsidRDefault="00D17149" w:rsidP="00D1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« Московский педагогический университет»</w:t>
            </w:r>
          </w:p>
          <w:p w:rsidR="00C72045" w:rsidRPr="00A26D0B" w:rsidRDefault="00C72045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логопед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Пушина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ГГПИ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67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физики, математики, 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Итешина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С.Т.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0B" w:rsidRPr="00A26D0B" w:rsidRDefault="00677805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77805" w:rsidRPr="00A26D0B" w:rsidRDefault="00677805" w:rsidP="0067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72045" w:rsidRPr="00A26D0B" w:rsidRDefault="00C72045" w:rsidP="0067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805" w:rsidRPr="00A26D0B" w:rsidRDefault="00677805" w:rsidP="0067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.  по </w:t>
            </w: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спец-ти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«Филология</w:t>
            </w:r>
          </w:p>
          <w:p w:rsidR="00C72045" w:rsidRPr="00A26D0B" w:rsidRDefault="00677805" w:rsidP="0067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67780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Горлова Л.Л.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ГГПИ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Е.В.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851" w:rsidRPr="00A26D0B" w:rsidRDefault="00A26D0B" w:rsidP="0022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ГГПИ</w:t>
            </w:r>
          </w:p>
          <w:p w:rsidR="00C72045" w:rsidRPr="00A26D0B" w:rsidRDefault="00C72045" w:rsidP="0022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gram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психолог, по специальности «Педагогика и Психология»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Л.А.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851" w:rsidRPr="00A26D0B" w:rsidRDefault="00221851" w:rsidP="0022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государственный институт физической культуры,  </w:t>
            </w:r>
          </w:p>
          <w:p w:rsidR="00C72045" w:rsidRPr="00A26D0B" w:rsidRDefault="00C72045" w:rsidP="0022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851" w:rsidRPr="00A26D0B" w:rsidRDefault="00221851" w:rsidP="0022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221851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Н.В.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ГГПИ,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Кольцова В.В.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и удмуртского языка и литературы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Веревкина М.А.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221851" w:rsidP="00A2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851" w:rsidRPr="00A26D0B" w:rsidRDefault="00221851" w:rsidP="0022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по специальности </w:t>
            </w:r>
          </w:p>
          <w:p w:rsidR="00221851" w:rsidRPr="00A26D0B" w:rsidRDefault="00221851" w:rsidP="00221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А.В.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CC" w:rsidRPr="00A26D0B" w:rsidRDefault="00AA58CC" w:rsidP="00AA5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ГГПИ,</w:t>
            </w:r>
          </w:p>
          <w:p w:rsidR="00AA58CC" w:rsidRPr="00A26D0B" w:rsidRDefault="00AA58CC" w:rsidP="00AA5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A58CC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Фокина Н.В.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CC" w:rsidRPr="00A26D0B" w:rsidRDefault="00AA58CC" w:rsidP="00AA5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ФГБОУ  ВО </w:t>
            </w: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72045" w:rsidRPr="00A26D0B" w:rsidRDefault="00C72045" w:rsidP="00AA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учитель филологии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AA58CC" w:rsidRPr="00A26D0B" w:rsidRDefault="00AA58CC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удмуртский язык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A58CC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01B" w:rsidRPr="00A26D0B" w:rsidRDefault="00CB201B" w:rsidP="00C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ГГПИ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proofErr w:type="gram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Соболева Л.Н.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01B" w:rsidRPr="00A26D0B" w:rsidRDefault="00CB201B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</w:p>
          <w:p w:rsidR="00CB201B" w:rsidRPr="00A26D0B" w:rsidRDefault="00CB201B" w:rsidP="00CB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01B" w:rsidRPr="00A26D0B" w:rsidRDefault="00CB201B" w:rsidP="00CB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по </w:t>
            </w: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</w:p>
          <w:p w:rsidR="00C72045" w:rsidRPr="00A26D0B" w:rsidRDefault="00CB201B" w:rsidP="00CB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филология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Гогилава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01B" w:rsidRPr="00A26D0B" w:rsidRDefault="00CB201B" w:rsidP="00C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Уральский институт повышения квалификации,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учитель ИЗО и технологии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  <w:p w:rsidR="00CB201B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  <w:p w:rsidR="00CB201B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Дюпина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01B" w:rsidRPr="00A26D0B" w:rsidRDefault="00CB201B" w:rsidP="00CB2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</w:t>
            </w:r>
            <w:proofErr w:type="spellStart"/>
            <w:proofErr w:type="gram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го-сударственный</w:t>
            </w:r>
            <w:proofErr w:type="spellEnd"/>
            <w:proofErr w:type="gramEnd"/>
          </w:p>
          <w:p w:rsidR="00C72045" w:rsidRPr="00A26D0B" w:rsidRDefault="00CB201B" w:rsidP="00A26D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английского языков.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Пельтемова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К.Р.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01B" w:rsidRPr="00A26D0B" w:rsidRDefault="00CB201B" w:rsidP="00CB2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ФГБОУ  ВО </w:t>
            </w: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72045" w:rsidRPr="00A26D0B" w:rsidRDefault="00C72045" w:rsidP="00CB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Географ по специальности « География»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CB201B" w:rsidRPr="00A26D0B" w:rsidRDefault="00CB201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Ефремова Т.Л.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</w:t>
            </w:r>
          </w:p>
          <w:p w:rsidR="00350020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A2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институт повышения квалификации и переподготовки»,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Логопед.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Порохова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020" w:rsidRPr="00A26D0B" w:rsidRDefault="00350020" w:rsidP="00350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ФГОУ</w:t>
            </w:r>
          </w:p>
          <w:p w:rsidR="00350020" w:rsidRPr="00A26D0B" w:rsidRDefault="00350020" w:rsidP="00350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</w:p>
          <w:p w:rsidR="00350020" w:rsidRPr="00A26D0B" w:rsidRDefault="00A26D0B" w:rsidP="00350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МГИК</w:t>
            </w:r>
            <w:r w:rsidR="00350020"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Руководитель творческого коллектива, преподаватель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350020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</w:tr>
      <w:tr w:rsidR="00C72045" w:rsidRPr="00A26D0B" w:rsidTr="00A26D0B">
        <w:trPr>
          <w:trHeight w:val="1022"/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О.Н.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A2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spellStart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 w:rsidRPr="00A26D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0B" w:rsidRPr="00A26D0B" w:rsidRDefault="00A26D0B" w:rsidP="00A26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A26D0B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Дедюхина</w:t>
            </w:r>
            <w:proofErr w:type="spellEnd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0B" w:rsidRPr="00A26D0B" w:rsidRDefault="00A26D0B" w:rsidP="00A26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6D0B" w:rsidRPr="00A26D0B" w:rsidRDefault="00A26D0B" w:rsidP="00A26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0B" w:rsidRPr="00A26D0B" w:rsidRDefault="00A26D0B" w:rsidP="00A26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D0B">
              <w:rPr>
                <w:rFonts w:ascii="Times New Roman" w:hAnsi="Times New Roman" w:cs="Times New Roman"/>
                <w:sz w:val="20"/>
                <w:szCs w:val="20"/>
              </w:rPr>
              <w:t>дефектолог</w:t>
            </w:r>
          </w:p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A26D0B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</w:tr>
      <w:tr w:rsidR="00C72045" w:rsidRPr="00A26D0B" w:rsidTr="00A26D0B">
        <w:trPr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045" w:rsidRPr="00A26D0B" w:rsidRDefault="00C72045" w:rsidP="00C7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</w:p>
    <w:p w:rsidR="009663FC" w:rsidRPr="00A26D0B" w:rsidRDefault="009663FC">
      <w:pPr>
        <w:rPr>
          <w:sz w:val="20"/>
          <w:szCs w:val="20"/>
        </w:rPr>
      </w:pPr>
      <w:bookmarkStart w:id="0" w:name="_GoBack"/>
      <w:bookmarkEnd w:id="0"/>
    </w:p>
    <w:sectPr w:rsidR="009663FC" w:rsidRPr="00A26D0B" w:rsidSect="00C72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244"/>
    <w:rsid w:val="00112CE0"/>
    <w:rsid w:val="00221851"/>
    <w:rsid w:val="0024296D"/>
    <w:rsid w:val="00324244"/>
    <w:rsid w:val="00350020"/>
    <w:rsid w:val="00677805"/>
    <w:rsid w:val="007C19D6"/>
    <w:rsid w:val="0080448E"/>
    <w:rsid w:val="009663FC"/>
    <w:rsid w:val="00A26D0B"/>
    <w:rsid w:val="00AA58CC"/>
    <w:rsid w:val="00B87521"/>
    <w:rsid w:val="00C72045"/>
    <w:rsid w:val="00CB201B"/>
    <w:rsid w:val="00D17149"/>
    <w:rsid w:val="00ED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Zavxoz</dc:creator>
  <cp:keywords/>
  <dc:description/>
  <cp:lastModifiedBy>Acer</cp:lastModifiedBy>
  <cp:revision>11</cp:revision>
  <cp:lastPrinted>2024-06-14T06:31:00Z</cp:lastPrinted>
  <dcterms:created xsi:type="dcterms:W3CDTF">2023-10-12T09:58:00Z</dcterms:created>
  <dcterms:modified xsi:type="dcterms:W3CDTF">2024-06-14T06:31:00Z</dcterms:modified>
</cp:coreProperties>
</file>