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83" w:rsidRPr="008B7283" w:rsidRDefault="008B7283" w:rsidP="008B7283">
      <w:pPr>
        <w:suppressAutoHyphens w:val="0"/>
        <w:jc w:val="center"/>
        <w:rPr>
          <w:b/>
          <w:sz w:val="22"/>
          <w:szCs w:val="22"/>
          <w:lang w:eastAsia="en-US" w:bidi="en-US"/>
        </w:rPr>
      </w:pPr>
      <w:r w:rsidRPr="008B7283">
        <w:rPr>
          <w:b/>
          <w:sz w:val="22"/>
          <w:szCs w:val="22"/>
          <w:lang w:eastAsia="en-US" w:bidi="en-US"/>
        </w:rPr>
        <w:t>Муниципальное бюджетное общеобразовательное учреждение</w:t>
      </w:r>
    </w:p>
    <w:p w:rsidR="008B7283" w:rsidRDefault="008B7283" w:rsidP="008B7283">
      <w:pPr>
        <w:jc w:val="center"/>
      </w:pPr>
      <w:r w:rsidRPr="008B7283">
        <w:rPr>
          <w:b/>
          <w:sz w:val="22"/>
          <w:szCs w:val="22"/>
          <w:lang w:eastAsia="en-US" w:bidi="en-US"/>
        </w:rPr>
        <w:t>«</w:t>
      </w:r>
      <w:proofErr w:type="spellStart"/>
      <w:r w:rsidRPr="008B7283">
        <w:rPr>
          <w:b/>
          <w:sz w:val="22"/>
          <w:szCs w:val="22"/>
          <w:lang w:eastAsia="en-US" w:bidi="en-US"/>
        </w:rPr>
        <w:t>Юськинская</w:t>
      </w:r>
      <w:proofErr w:type="spellEnd"/>
      <w:r w:rsidRPr="008B7283">
        <w:rPr>
          <w:b/>
          <w:sz w:val="22"/>
          <w:szCs w:val="22"/>
          <w:lang w:eastAsia="en-US" w:bidi="en-US"/>
        </w:rPr>
        <w:t xml:space="preserve"> средняя общеобразовательная школа»</w:t>
      </w:r>
    </w:p>
    <w:tbl>
      <w:tblPr>
        <w:tblStyle w:val="a5"/>
        <w:tblpPr w:leftFromText="180" w:rightFromText="180" w:horzAnchor="margin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5B0A38" w:rsidTr="008B7283">
        <w:tc>
          <w:tcPr>
            <w:tcW w:w="4715" w:type="dxa"/>
          </w:tcPr>
          <w:p w:rsidR="005B0A38" w:rsidRDefault="00AF0AB9" w:rsidP="008B7283">
            <w:r>
              <w:t>ПРИНЯТО</w:t>
            </w:r>
          </w:p>
          <w:p w:rsidR="005B0A38" w:rsidRDefault="00AF0AB9" w:rsidP="008B7283">
            <w:r>
              <w:t>С учетом мнения</w:t>
            </w:r>
          </w:p>
          <w:p w:rsidR="00AF0AB9" w:rsidRDefault="00AF0AB9" w:rsidP="008B7283">
            <w:r>
              <w:t>Совета школы,</w:t>
            </w:r>
          </w:p>
          <w:p w:rsidR="005B0A38" w:rsidRDefault="00AD7A1A" w:rsidP="008B7283">
            <w:r>
              <w:t>п</w:t>
            </w:r>
            <w:r w:rsidR="005B0A38">
              <w:t>ротокол от</w:t>
            </w:r>
            <w:r w:rsidR="00553DC9">
              <w:t xml:space="preserve"> </w:t>
            </w:r>
            <w:r w:rsidR="00553DC9">
              <w:rPr>
                <w:u w:val="single"/>
              </w:rPr>
              <w:t>28.02.2025</w:t>
            </w:r>
            <w:r w:rsidR="00553DC9">
              <w:t>_№ 3</w:t>
            </w:r>
          </w:p>
          <w:p w:rsidR="005B0A38" w:rsidRDefault="005B0A38" w:rsidP="008B7283"/>
        </w:tc>
        <w:tc>
          <w:tcPr>
            <w:tcW w:w="4715" w:type="dxa"/>
          </w:tcPr>
          <w:p w:rsidR="005B0A38" w:rsidRDefault="005B0A38" w:rsidP="008B7283">
            <w:r>
              <w:t xml:space="preserve">          УТВЕРЖДЕНО </w:t>
            </w:r>
          </w:p>
          <w:p w:rsidR="008B7283" w:rsidRDefault="005B0A38" w:rsidP="008B7283">
            <w:r>
              <w:t xml:space="preserve">приказом </w:t>
            </w:r>
            <w:r w:rsidR="00AD7A1A">
              <w:t xml:space="preserve">директора </w:t>
            </w:r>
            <w:proofErr w:type="gramStart"/>
            <w:r w:rsidR="00AD7A1A">
              <w:t>по</w:t>
            </w:r>
            <w:proofErr w:type="gramEnd"/>
            <w:r w:rsidR="00AD7A1A">
              <w:t xml:space="preserve"> </w:t>
            </w:r>
          </w:p>
          <w:p w:rsidR="005B0A38" w:rsidRDefault="00AD7A1A" w:rsidP="008B7283">
            <w:r>
              <w:t>МБОУ «</w:t>
            </w:r>
            <w:proofErr w:type="spellStart"/>
            <w:r>
              <w:t>Юськинская</w:t>
            </w:r>
            <w:proofErr w:type="spellEnd"/>
            <w:r>
              <w:t xml:space="preserve"> СОШ»</w:t>
            </w:r>
            <w:r w:rsidR="005B0A38" w:rsidRPr="00BA7CF0">
              <w:br/>
            </w:r>
            <w:r w:rsidR="005B0A38">
              <w:t xml:space="preserve">от </w:t>
            </w:r>
            <w:r w:rsidR="00553DC9">
              <w:rPr>
                <w:u w:val="single"/>
              </w:rPr>
              <w:t>28.02.2025</w:t>
            </w:r>
            <w:r w:rsidR="00553DC9">
              <w:t>_№ 43</w:t>
            </w:r>
          </w:p>
          <w:p w:rsidR="005B0A38" w:rsidRDefault="005B0A38" w:rsidP="008B7283"/>
        </w:tc>
      </w:tr>
      <w:tr w:rsidR="005B0A38" w:rsidTr="008B7283">
        <w:tc>
          <w:tcPr>
            <w:tcW w:w="4715" w:type="dxa"/>
          </w:tcPr>
          <w:p w:rsidR="005B0A38" w:rsidRDefault="005B0A38" w:rsidP="008B7283"/>
        </w:tc>
        <w:tc>
          <w:tcPr>
            <w:tcW w:w="4715" w:type="dxa"/>
          </w:tcPr>
          <w:p w:rsidR="005B0A38" w:rsidRDefault="00AF0AB9" w:rsidP="008B7283">
            <w:r>
              <w:t xml:space="preserve">ПРИНЯТО </w:t>
            </w:r>
          </w:p>
          <w:p w:rsidR="00AF0AB9" w:rsidRDefault="00AF0AB9" w:rsidP="008B7283">
            <w:r>
              <w:t>Педагогическим советом,</w:t>
            </w:r>
          </w:p>
          <w:p w:rsidR="00AF0AB9" w:rsidRDefault="00AF0AB9" w:rsidP="008B7283">
            <w:r>
              <w:t>протокол от</w:t>
            </w:r>
            <w:r w:rsidR="00553DC9">
              <w:t xml:space="preserve"> </w:t>
            </w:r>
            <w:r w:rsidR="00553DC9">
              <w:rPr>
                <w:u w:val="single"/>
              </w:rPr>
              <w:t>28.02.2025</w:t>
            </w:r>
            <w:r w:rsidR="00553DC9">
              <w:t>_№ 3</w:t>
            </w:r>
          </w:p>
          <w:p w:rsidR="00AF0AB9" w:rsidRDefault="00AF0AB9" w:rsidP="008B7283"/>
          <w:p w:rsidR="00AF0AB9" w:rsidRDefault="00AF0AB9" w:rsidP="008B7283"/>
        </w:tc>
      </w:tr>
    </w:tbl>
    <w:p w:rsidR="00E82439" w:rsidRPr="008B7283" w:rsidRDefault="008B7283" w:rsidP="008B7283">
      <w:pPr>
        <w:rPr>
          <w:b/>
        </w:rPr>
      </w:pPr>
      <w:r w:rsidRPr="008B7283">
        <w:rPr>
          <w:b/>
        </w:rPr>
        <w:t xml:space="preserve">                                                             </w:t>
      </w:r>
      <w:r w:rsidR="00E82439" w:rsidRPr="008B7283">
        <w:rPr>
          <w:b/>
        </w:rPr>
        <w:t>ПОЛОЖЕНИЕ</w:t>
      </w:r>
    </w:p>
    <w:p w:rsidR="00E82439" w:rsidRPr="008B7283" w:rsidRDefault="00E82439" w:rsidP="008B7283">
      <w:pPr>
        <w:jc w:val="center"/>
        <w:rPr>
          <w:b/>
        </w:rPr>
      </w:pPr>
      <w:r w:rsidRPr="008B7283">
        <w:rPr>
          <w:b/>
        </w:rPr>
        <w:t>об организ</w:t>
      </w:r>
      <w:r w:rsidR="00E25DA2" w:rsidRPr="008B7283">
        <w:rPr>
          <w:b/>
        </w:rPr>
        <w:t xml:space="preserve">ации прогулок </w:t>
      </w:r>
      <w:r w:rsidR="00785A7B">
        <w:rPr>
          <w:b/>
        </w:rPr>
        <w:t xml:space="preserve">с </w:t>
      </w:r>
      <w:r w:rsidR="00AF0AB9">
        <w:rPr>
          <w:b/>
        </w:rPr>
        <w:t>воспитанн</w:t>
      </w:r>
      <w:r w:rsidR="00785A7B">
        <w:rPr>
          <w:b/>
        </w:rPr>
        <w:t xml:space="preserve">иками  </w:t>
      </w:r>
      <w:proofErr w:type="spellStart"/>
      <w:r w:rsidR="00785A7B">
        <w:rPr>
          <w:b/>
        </w:rPr>
        <w:t>Юськинского</w:t>
      </w:r>
      <w:proofErr w:type="spellEnd"/>
      <w:r w:rsidR="00785A7B">
        <w:rPr>
          <w:b/>
        </w:rPr>
        <w:t xml:space="preserve"> детского сада</w:t>
      </w:r>
      <w:r w:rsidR="00AF0AB9">
        <w:rPr>
          <w:b/>
        </w:rPr>
        <w:t xml:space="preserve"> структурного подразделения</w:t>
      </w:r>
      <w:r w:rsidR="00E25DA2" w:rsidRPr="008B7283">
        <w:rPr>
          <w:b/>
        </w:rPr>
        <w:t xml:space="preserve"> МБОУ «</w:t>
      </w:r>
      <w:proofErr w:type="spellStart"/>
      <w:r w:rsidR="00E25DA2" w:rsidRPr="008B7283">
        <w:rPr>
          <w:b/>
        </w:rPr>
        <w:t>Юськинская</w:t>
      </w:r>
      <w:proofErr w:type="spellEnd"/>
      <w:r w:rsidR="00E25DA2" w:rsidRPr="008B7283">
        <w:rPr>
          <w:b/>
        </w:rPr>
        <w:t xml:space="preserve"> СОШ»</w:t>
      </w:r>
    </w:p>
    <w:p w:rsidR="00E82439" w:rsidRPr="00634A26" w:rsidRDefault="00E82439" w:rsidP="00E82439">
      <w:pPr>
        <w:jc w:val="center"/>
        <w:rPr>
          <w:b/>
        </w:rPr>
      </w:pPr>
      <w:r w:rsidRPr="00634A26">
        <w:rPr>
          <w:b/>
        </w:rPr>
        <w:t>1. Общие положения</w:t>
      </w:r>
    </w:p>
    <w:p w:rsidR="003A3FDF" w:rsidRDefault="00E82439" w:rsidP="00E25DA2">
      <w:pPr>
        <w:jc w:val="center"/>
      </w:pPr>
      <w:r>
        <w:t xml:space="preserve">1.1. Настоящее положение регламентирует порядок организации прогулок с воспитанниками </w:t>
      </w:r>
      <w:proofErr w:type="spellStart"/>
      <w:r w:rsidR="00785A7B">
        <w:t>Юськинского</w:t>
      </w:r>
      <w:proofErr w:type="spellEnd"/>
      <w:r w:rsidR="00785A7B">
        <w:t xml:space="preserve"> </w:t>
      </w:r>
      <w:proofErr w:type="spellStart"/>
      <w:r w:rsidR="00785A7B">
        <w:t>детскоого</w:t>
      </w:r>
      <w:proofErr w:type="spellEnd"/>
      <w:r w:rsidR="00785A7B">
        <w:t xml:space="preserve"> сада структурного подразделения</w:t>
      </w:r>
      <w:r w:rsidR="00E25DA2">
        <w:t xml:space="preserve"> МБОУ «</w:t>
      </w:r>
      <w:proofErr w:type="spellStart"/>
      <w:r w:rsidR="00E25DA2">
        <w:t>Юськинская</w:t>
      </w:r>
      <w:proofErr w:type="spellEnd"/>
      <w:r w:rsidR="00E25DA2">
        <w:t xml:space="preserve"> СОШ» </w:t>
      </w:r>
      <w:r>
        <w:t>(Далее Учреждения)</w:t>
      </w:r>
      <w:r w:rsidR="00785A7B">
        <w:t xml:space="preserve">.  </w:t>
      </w:r>
      <w:proofErr w:type="gramStart"/>
      <w:r w:rsidR="00785A7B">
        <w:t>В</w:t>
      </w:r>
      <w:r>
        <w:t xml:space="preserve"> соответствии с </w:t>
      </w:r>
      <w:r w:rsidR="00AF0AB9">
        <w:t>«</w:t>
      </w:r>
      <w:r>
        <w:t>Сан</w:t>
      </w:r>
      <w:r w:rsidR="00AF0AB9">
        <w:t>итарно-эпидемиологическим требованиям к организациям воспитания и обучения, отдыха и оздоровления детей и молодежи», « Об утверждении санитарных правил СП 2.4.3648-20,</w:t>
      </w:r>
      <w:r>
        <w:t xml:space="preserve"> утвержденного постановлением Главного государственного са</w:t>
      </w:r>
      <w:r w:rsidR="00785A7B">
        <w:t>нитарного врача РФ от 28.09.2020 № 28,</w:t>
      </w:r>
      <w:r>
        <w:t xml:space="preserve"> Уставом Учреждения, инструкцией по охране жизни и </w:t>
      </w:r>
      <w:r w:rsidR="00785A7B">
        <w:t xml:space="preserve">здоровья детей, </w:t>
      </w:r>
      <w:r>
        <w:t xml:space="preserve">режимом дня в каждой возрастной группе.  </w:t>
      </w:r>
      <w:proofErr w:type="gramEnd"/>
    </w:p>
    <w:p w:rsidR="003A3FDF" w:rsidRDefault="00E82439" w:rsidP="00E82439">
      <w:pPr>
        <w:ind w:firstLine="709"/>
        <w:jc w:val="both"/>
      </w:pPr>
      <w:r>
        <w:t xml:space="preserve">1.2. Положение принимается Советом педагогов и утверждается приказом </w:t>
      </w:r>
      <w:r w:rsidR="003A3FDF">
        <w:t xml:space="preserve">руководителя </w:t>
      </w:r>
      <w:r>
        <w:t xml:space="preserve">Учреждения.  </w:t>
      </w:r>
    </w:p>
    <w:p w:rsidR="00E82439" w:rsidRDefault="00E82439" w:rsidP="00E82439">
      <w:pPr>
        <w:ind w:firstLine="709"/>
        <w:jc w:val="both"/>
      </w:pPr>
      <w:r>
        <w:t xml:space="preserve">1.3. Изменения и дополнения в настоящее положение вносятся Советом педагогов и утверждаются приказом </w:t>
      </w:r>
      <w:r w:rsidR="003A3FDF">
        <w:t>руководителя</w:t>
      </w:r>
      <w:r>
        <w:t xml:space="preserve"> Учреждения.  </w:t>
      </w:r>
    </w:p>
    <w:p w:rsidR="003A3FDF" w:rsidRPr="00634A26" w:rsidRDefault="00E82439" w:rsidP="003A3FDF">
      <w:pPr>
        <w:ind w:firstLine="709"/>
        <w:jc w:val="center"/>
        <w:rPr>
          <w:b/>
        </w:rPr>
      </w:pPr>
      <w:r w:rsidRPr="00634A26">
        <w:rPr>
          <w:b/>
        </w:rPr>
        <w:t>2. Цели, задачи и виды прогулок</w:t>
      </w:r>
    </w:p>
    <w:p w:rsidR="003A3FDF" w:rsidRDefault="00E82439" w:rsidP="00E82439">
      <w:pPr>
        <w:ind w:firstLine="709"/>
        <w:jc w:val="both"/>
      </w:pPr>
      <w:r>
        <w:t xml:space="preserve">2.1. Целями прогулок являются:   - физическое и умственное развитие детей;  - укрепление здоровья, профилактика утомления;   - восстановление сниженных функциональных ресурсов детского организма.  </w:t>
      </w:r>
    </w:p>
    <w:p w:rsidR="003A3FDF" w:rsidRDefault="00E82439" w:rsidP="00E82439">
      <w:pPr>
        <w:ind w:firstLine="709"/>
        <w:jc w:val="both"/>
      </w:pPr>
      <w:r>
        <w:t>2.2. Основные задачи прогулок:  - оптимизация двигательной активности детей;  - повышение уровня их физической подготовленности;  - закаливающее воздействие на детский организм в естественных условиях;   -</w:t>
      </w:r>
      <w:r w:rsidR="003A3FDF">
        <w:t xml:space="preserve"> </w:t>
      </w:r>
      <w:r>
        <w:t>физическое, познавательное, речевое, социально-коммуникативное, художественно</w:t>
      </w:r>
      <w:r w:rsidR="003A3FDF">
        <w:t>-</w:t>
      </w:r>
      <w:r>
        <w:t xml:space="preserve">эстетическое развитие детей. </w:t>
      </w:r>
    </w:p>
    <w:p w:rsidR="003A3FDF" w:rsidRDefault="00E82439" w:rsidP="00AD7A1A">
      <w:pPr>
        <w:ind w:firstLine="709"/>
        <w:jc w:val="both"/>
      </w:pPr>
      <w:r>
        <w:t xml:space="preserve">2.3. Помимо традиционной прогулки с детьми в Учреждении могут проводиться тематические прогулки, выстроенные по принципу доминирования вида детской деятельности или являющиеся продолжением темы дня в образовательном процессе: прогулки-походы, развлекательные прогулки с персонажем, прогулки-события, спортивные прогулки, прогулки – трудовые акции, прогулки-экскурсии.  </w:t>
      </w:r>
    </w:p>
    <w:p w:rsidR="003A3FDF" w:rsidRPr="00634A26" w:rsidRDefault="00E82439" w:rsidP="003A3FDF">
      <w:pPr>
        <w:ind w:firstLine="709"/>
        <w:jc w:val="center"/>
        <w:rPr>
          <w:b/>
        </w:rPr>
      </w:pPr>
      <w:r w:rsidRPr="00634A26">
        <w:rPr>
          <w:b/>
        </w:rPr>
        <w:t>3. Требования к оборудованию и санитарному содержанию участков ДО</w:t>
      </w:r>
      <w:r w:rsidR="003A3FDF" w:rsidRPr="00634A26">
        <w:rPr>
          <w:b/>
        </w:rPr>
        <w:t>У</w:t>
      </w:r>
      <w:r w:rsidRPr="00634A26">
        <w:rPr>
          <w:b/>
        </w:rPr>
        <w:t xml:space="preserve"> для проведения прогулок</w:t>
      </w:r>
    </w:p>
    <w:p w:rsidR="003A3FDF" w:rsidRDefault="00E82439" w:rsidP="00E82439">
      <w:pPr>
        <w:ind w:firstLine="709"/>
        <w:jc w:val="both"/>
      </w:pPr>
      <w:r>
        <w:t xml:space="preserve">3.1. Оборудование и санитарное содержание участков должно соответствовать разделу III. Требования к оборудованию и содержанию территорий дошкольных образовательных организаций </w:t>
      </w:r>
      <w:r w:rsidR="00785A7B">
        <w:t>СП 2.4.3648-20.</w:t>
      </w:r>
    </w:p>
    <w:p w:rsidR="003A3FDF" w:rsidRDefault="00E82439" w:rsidP="00E82439">
      <w:pPr>
        <w:ind w:firstLine="709"/>
        <w:jc w:val="both"/>
      </w:pPr>
      <w:r>
        <w:t xml:space="preserve">3.2. На территории дошкольной образовательной организации выделяются игровая и хозяйственная зоны. Зона игровой территории включает в себя групповые площадки – индивидуальные для каждой группы и физкультурную площадку (с оборудованием для подвижных игр, гимнастическим оборудованием, спортивными снарядами, беговой дорожкой, полосой препятствий и пр.). </w:t>
      </w:r>
    </w:p>
    <w:p w:rsidR="003A3FDF" w:rsidRDefault="00E82439" w:rsidP="00E82439">
      <w:pPr>
        <w:ind w:firstLine="709"/>
        <w:jc w:val="both"/>
      </w:pPr>
      <w:r>
        <w:lastRenderedPageBreak/>
        <w:t xml:space="preserve">3.3. Уборка участков проводится ежедневно: утром за 1–2 часа до прихода детей или вечером после ухода детей, а также по мере загрязнения территории. </w:t>
      </w:r>
    </w:p>
    <w:p w:rsidR="003A3FDF" w:rsidRDefault="00E82439" w:rsidP="00E82439">
      <w:pPr>
        <w:ind w:firstLine="709"/>
        <w:jc w:val="both"/>
      </w:pPr>
      <w:r>
        <w:t>3.4. При сухой и жаркой погоде полив участков проводится не менее 2 раз в день.</w:t>
      </w:r>
    </w:p>
    <w:p w:rsidR="003A3FDF" w:rsidRDefault="00E82439" w:rsidP="00E82439">
      <w:pPr>
        <w:ind w:firstLine="709"/>
        <w:jc w:val="both"/>
      </w:pPr>
      <w:r>
        <w:t xml:space="preserve">3.5. В жаркое время года на групповых площадках устанавливаются сборно-разборные навесы, беседки для защиты детей от солнца и осадков. </w:t>
      </w:r>
    </w:p>
    <w:p w:rsidR="003A3FDF" w:rsidRDefault="00E82439" w:rsidP="00E82439">
      <w:pPr>
        <w:ind w:firstLine="709"/>
        <w:jc w:val="both"/>
      </w:pPr>
      <w:r>
        <w:t xml:space="preserve">3.6. Для хранения игрушек, используемых на территории Учреждения, а также колясок, санок, лыж выделяется специальное место. </w:t>
      </w:r>
    </w:p>
    <w:p w:rsidR="003A3FDF" w:rsidRDefault="00E82439" w:rsidP="00E82439">
      <w:pPr>
        <w:ind w:firstLine="709"/>
        <w:jc w:val="both"/>
      </w:pPr>
      <w:r>
        <w:t xml:space="preserve">3.7. Полная смена песка на групповых площадках проводится ежегодно, в весенний период. </w:t>
      </w:r>
    </w:p>
    <w:p w:rsidR="0059523E" w:rsidRDefault="00E82439" w:rsidP="00E25DA2">
      <w:pPr>
        <w:ind w:firstLine="709"/>
        <w:jc w:val="both"/>
      </w:pPr>
      <w:r>
        <w:t xml:space="preserve">3.8. В отсутствие детей песочницы закрываются защитными приспособлениями во избежание загрязнения песка. При обнаружении возбудителей паразитарных болезней проводится внеочередная смена песка.  </w:t>
      </w:r>
    </w:p>
    <w:p w:rsidR="0059523E" w:rsidRPr="00634A26" w:rsidRDefault="00E82439" w:rsidP="0059523E">
      <w:pPr>
        <w:ind w:firstLine="709"/>
        <w:jc w:val="both"/>
        <w:rPr>
          <w:b/>
        </w:rPr>
      </w:pPr>
      <w:r w:rsidRPr="00634A26">
        <w:rPr>
          <w:b/>
        </w:rPr>
        <w:t xml:space="preserve">4. Требования безопасности при организации прогулок на участках Учреждения </w:t>
      </w:r>
    </w:p>
    <w:p w:rsidR="0059523E" w:rsidRDefault="00E82439" w:rsidP="0059523E">
      <w:pPr>
        <w:ind w:firstLine="709"/>
        <w:jc w:val="both"/>
      </w:pPr>
      <w:r>
        <w:t xml:space="preserve">4.1. Ежедневно перед выходом детей на прогулку воспитателями и инструктором по физической культуре проводится осмотр территории участков на предмет соответствия требованиям безопасности. </w:t>
      </w:r>
    </w:p>
    <w:p w:rsidR="0059523E" w:rsidRDefault="00E82439" w:rsidP="0059523E">
      <w:pPr>
        <w:ind w:firstLine="709"/>
        <w:jc w:val="both"/>
      </w:pPr>
      <w:r>
        <w:t xml:space="preserve">4.2. Перед выходом на прогулку работники Учреждения, занятые одеванием детей, должны следить, чтобы воспитанники не оставались долго одетыми в помещении во избежание перегрева, а также за исправностью и соответствием одежды и обуви детей погодным условиям.  </w:t>
      </w:r>
    </w:p>
    <w:p w:rsidR="0059523E" w:rsidRDefault="00E82439" w:rsidP="0059523E">
      <w:pPr>
        <w:ind w:firstLine="709"/>
        <w:jc w:val="both"/>
      </w:pPr>
      <w:r>
        <w:t xml:space="preserve">4.3. При проведении прогулки воспитатель следит, чтобы дети не уходили за пределы территории Учреждения.  </w:t>
      </w:r>
    </w:p>
    <w:p w:rsidR="0059523E" w:rsidRDefault="00E82439" w:rsidP="0059523E">
      <w:pPr>
        <w:ind w:firstLine="709"/>
        <w:jc w:val="both"/>
      </w:pPr>
      <w:r>
        <w:t xml:space="preserve">4.4. В процессе прогулки воспитатель должен обучать детей навыкам безопасного поведения, правилам безопасного обращения с различными предметами.  </w:t>
      </w:r>
    </w:p>
    <w:p w:rsidR="0059523E" w:rsidRDefault="00E82439" w:rsidP="0059523E">
      <w:pPr>
        <w:ind w:firstLine="709"/>
        <w:jc w:val="both"/>
      </w:pPr>
      <w:r>
        <w:t>4.5. При выборе игр воспитатель должен учитывать психофизиологические особенности детей данного возраста, площадь прогулочного участка, погодные условия.</w:t>
      </w:r>
    </w:p>
    <w:p w:rsidR="0059523E" w:rsidRDefault="00E82439" w:rsidP="0059523E">
      <w:pPr>
        <w:ind w:firstLine="709"/>
        <w:jc w:val="both"/>
      </w:pPr>
      <w:r>
        <w:t xml:space="preserve">4.6. Педагогам запрещается оставлять детей без присмотра, использовать в детских играх острые, колющие, режущие предметы, сломанные игрушки. </w:t>
      </w:r>
    </w:p>
    <w:p w:rsidR="0059523E" w:rsidRDefault="00E82439" w:rsidP="0059523E">
      <w:pPr>
        <w:ind w:firstLine="709"/>
        <w:jc w:val="both"/>
      </w:pPr>
      <w:r>
        <w:t xml:space="preserve">4.7. В случае самовольного ухода ребенка воспитатель должен немедленно сообщить о случившемся </w:t>
      </w:r>
      <w:r w:rsidR="0059523E">
        <w:t>руководителю</w:t>
      </w:r>
      <w:r>
        <w:t xml:space="preserve"> Учреждения. </w:t>
      </w:r>
    </w:p>
    <w:p w:rsidR="0059523E" w:rsidRDefault="00E82439" w:rsidP="00E25DA2">
      <w:pPr>
        <w:ind w:firstLine="709"/>
        <w:jc w:val="both"/>
      </w:pPr>
      <w:r>
        <w:t>4.8. О каждом несчастном случае с ребенком воспитатель должен немедленно известить директора Учреждения, родителей (законных представителей).</w:t>
      </w:r>
    </w:p>
    <w:p w:rsidR="0059523E" w:rsidRPr="00634A26" w:rsidRDefault="00E82439" w:rsidP="0059523E">
      <w:pPr>
        <w:ind w:firstLine="709"/>
        <w:jc w:val="center"/>
        <w:rPr>
          <w:b/>
        </w:rPr>
      </w:pPr>
      <w:r w:rsidRPr="00634A26">
        <w:rPr>
          <w:b/>
        </w:rPr>
        <w:t>5. Требования к подготовке и возвращению с прогулки</w:t>
      </w:r>
    </w:p>
    <w:p w:rsidR="0059523E" w:rsidRDefault="00E82439" w:rsidP="00E82439">
      <w:pPr>
        <w:ind w:firstLine="709"/>
        <w:jc w:val="both"/>
      </w:pPr>
      <w:r>
        <w:t xml:space="preserve">5.1. Перед выходом на прогулку воспитатель организует с детьми проведение гигиенических процедур.  </w:t>
      </w:r>
    </w:p>
    <w:p w:rsidR="0059523E" w:rsidRDefault="00E82439" w:rsidP="00E82439">
      <w:pPr>
        <w:ind w:firstLine="709"/>
        <w:jc w:val="both"/>
      </w:pPr>
      <w:r>
        <w:t xml:space="preserve">5.2. Одевать детей при подготовке к прогулке необходимо по подгруппам, после чего воспитатель выходит с первой подгруппой детей на прогулку, а младший воспитатель заканчивает одевание второй подгруппы и провожает детей на участок к воспитателю. При этом дети с ослабленным здоровьем одеваются и выводятся на улицу со второй подгруппой, а заводятся с прогулки с первой подгруппой. </w:t>
      </w:r>
    </w:p>
    <w:p w:rsidR="0059523E" w:rsidRDefault="00E82439" w:rsidP="00E82439">
      <w:pPr>
        <w:ind w:firstLine="709"/>
        <w:jc w:val="both"/>
      </w:pPr>
      <w:r>
        <w:t xml:space="preserve">5.3. В группах раннего и младшего дошкольного возраста согласно приказу директора Учреждения закрепляются сотрудники из числа рабочего и медицинского персонала для оказания помощи при одевании детей.  </w:t>
      </w:r>
    </w:p>
    <w:p w:rsidR="0059523E" w:rsidRDefault="00E82439" w:rsidP="00E82439">
      <w:pPr>
        <w:ind w:firstLine="709"/>
        <w:jc w:val="both"/>
      </w:pPr>
      <w:r>
        <w:t xml:space="preserve">5.4. Возвращение детей с прогулки также организуется по подгруппам.  </w:t>
      </w:r>
    </w:p>
    <w:p w:rsidR="0059523E" w:rsidRDefault="00E82439" w:rsidP="00E82439">
      <w:pPr>
        <w:ind w:firstLine="709"/>
        <w:jc w:val="both"/>
      </w:pPr>
      <w:r>
        <w:t xml:space="preserve">5.5. После прогулки воспитатель организует с детьми проведение гигиенических процедур. </w:t>
      </w:r>
    </w:p>
    <w:p w:rsidR="00E82439" w:rsidRDefault="00E82439" w:rsidP="00E82439">
      <w:pPr>
        <w:ind w:firstLine="709"/>
        <w:jc w:val="both"/>
      </w:pPr>
      <w:r>
        <w:t xml:space="preserve">5.6. В любое время года одежда и обувь воспитанников должна соответствовать погоде на данный момент и не должна перегревать или переохлаждать детей.  </w:t>
      </w:r>
    </w:p>
    <w:p w:rsidR="00E25DA2" w:rsidRDefault="00E25DA2" w:rsidP="00AD7A1A"/>
    <w:p w:rsidR="00634A26" w:rsidRDefault="00634A26" w:rsidP="0059523E">
      <w:pPr>
        <w:ind w:firstLine="709"/>
        <w:jc w:val="center"/>
        <w:rPr>
          <w:b/>
        </w:rPr>
      </w:pPr>
    </w:p>
    <w:p w:rsidR="00634A26" w:rsidRDefault="00634A26" w:rsidP="0059523E">
      <w:pPr>
        <w:ind w:firstLine="709"/>
        <w:jc w:val="center"/>
        <w:rPr>
          <w:b/>
        </w:rPr>
      </w:pPr>
    </w:p>
    <w:p w:rsidR="0059523E" w:rsidRPr="00634A26" w:rsidRDefault="00E82439" w:rsidP="0059523E">
      <w:pPr>
        <w:ind w:firstLine="709"/>
        <w:jc w:val="center"/>
        <w:rPr>
          <w:b/>
        </w:rPr>
      </w:pPr>
      <w:r w:rsidRPr="00634A26">
        <w:rPr>
          <w:b/>
        </w:rPr>
        <w:lastRenderedPageBreak/>
        <w:t>6. Требования к содержанию прогулок</w:t>
      </w:r>
    </w:p>
    <w:p w:rsidR="0059523E" w:rsidRDefault="00E82439" w:rsidP="00E82439">
      <w:pPr>
        <w:ind w:firstLine="709"/>
        <w:jc w:val="both"/>
      </w:pPr>
      <w:r>
        <w:t xml:space="preserve">6.1. Традиционные прогулки с детьми должны состоять из следующих структурных элементов:   </w:t>
      </w:r>
    </w:p>
    <w:p w:rsidR="0059523E" w:rsidRDefault="00E82439" w:rsidP="00E82439">
      <w:pPr>
        <w:ind w:firstLine="709"/>
        <w:jc w:val="both"/>
      </w:pPr>
      <w:r>
        <w:t xml:space="preserve">- наблюдение;  </w:t>
      </w:r>
    </w:p>
    <w:p w:rsidR="0059523E" w:rsidRDefault="00E82439" w:rsidP="00E82439">
      <w:pPr>
        <w:ind w:firstLine="709"/>
        <w:jc w:val="both"/>
      </w:pPr>
      <w:r>
        <w:t xml:space="preserve">- двигательная активность: подвижные, спортивные игры, спортивные упражнения и т.д.;   </w:t>
      </w:r>
    </w:p>
    <w:p w:rsidR="0059523E" w:rsidRDefault="00E82439" w:rsidP="00E82439">
      <w:pPr>
        <w:ind w:firstLine="709"/>
        <w:jc w:val="both"/>
      </w:pPr>
      <w:r>
        <w:t xml:space="preserve">- индивидуальная работа по различным направлениям развития воспитанников;  </w:t>
      </w:r>
    </w:p>
    <w:p w:rsidR="0059523E" w:rsidRDefault="00E82439" w:rsidP="00E82439">
      <w:pPr>
        <w:ind w:firstLine="709"/>
        <w:jc w:val="both"/>
      </w:pPr>
      <w:r>
        <w:t xml:space="preserve"> - трудовые поручения;   </w:t>
      </w:r>
    </w:p>
    <w:p w:rsidR="0059523E" w:rsidRDefault="00E82439" w:rsidP="00E82439">
      <w:pPr>
        <w:ind w:firstLine="709"/>
        <w:jc w:val="both"/>
      </w:pPr>
      <w:r>
        <w:t xml:space="preserve">- самостоятельная деятельность детей.  </w:t>
      </w:r>
    </w:p>
    <w:p w:rsidR="0059523E" w:rsidRDefault="00E82439" w:rsidP="00E82439">
      <w:pPr>
        <w:ind w:firstLine="709"/>
        <w:jc w:val="both"/>
      </w:pPr>
      <w:r>
        <w:t xml:space="preserve">6.2. Последовательность структурных компонентов прогулки может варьироваться в зависимости от вида предыдущей непосредственно образовательной деятельности. Если дети находились на занятии, требующем повышенной познавательной активности и умственного напряжения, то вначале проводятся подвижные игры, затем – наблюдения. Если до прогулки было физкультурное или музыкальное занятие, то прогулка начинается с наблюдения или спокойной игры.  </w:t>
      </w:r>
    </w:p>
    <w:p w:rsidR="0059523E" w:rsidRDefault="00E82439" w:rsidP="00E82439">
      <w:pPr>
        <w:ind w:firstLine="709"/>
        <w:jc w:val="both"/>
      </w:pPr>
      <w:r>
        <w:t xml:space="preserve">6.3. Виды организации прогулок с детьми могут быть самые разнообразные, но их обязательными составляющими являются совместная деятельность взрослого с детьми, совместная деятельность со сверстниками и самостоятельная деятельность ребенка. </w:t>
      </w:r>
    </w:p>
    <w:p w:rsidR="0059523E" w:rsidRDefault="00E82439" w:rsidP="00E82439">
      <w:pPr>
        <w:ind w:firstLine="709"/>
        <w:jc w:val="both"/>
      </w:pPr>
      <w:r>
        <w:t xml:space="preserve">6.4. Содержание прогулок определяется с учетом реализуемой в ДОО программы, воспитательных, развивающих и оздоровительных задач, в соответствии с планом работы в каждой конкретной возрастной группе.  </w:t>
      </w:r>
    </w:p>
    <w:p w:rsidR="0059523E" w:rsidRDefault="00E82439" w:rsidP="00E82439">
      <w:pPr>
        <w:ind w:firstLine="709"/>
        <w:jc w:val="both"/>
      </w:pPr>
      <w:r>
        <w:t xml:space="preserve">6.5. В зависимости от содержания предстоящей прогулки воспитатель заранее готовит необходимый выносной материал, пособия для различных видов детской деятельности, соответствующие санитарно-гигиеническим требованиям.  </w:t>
      </w:r>
    </w:p>
    <w:p w:rsidR="00A12574" w:rsidRDefault="00E82439" w:rsidP="0059523E">
      <w:pPr>
        <w:ind w:firstLine="709"/>
        <w:jc w:val="both"/>
      </w:pPr>
      <w:r>
        <w:t xml:space="preserve">6.6. В зависимости от погодных условий двигательная деятельность детей на прогулке может быть различной интенсивности, чтобы они не переохлаждались или не перегревались.  </w:t>
      </w:r>
    </w:p>
    <w:p w:rsidR="00E82439" w:rsidRDefault="00E82439" w:rsidP="0059523E">
      <w:pPr>
        <w:ind w:firstLine="709"/>
        <w:jc w:val="both"/>
      </w:pPr>
      <w:bookmarkStart w:id="0" w:name="_GoBack"/>
      <w:bookmarkEnd w:id="0"/>
      <w:r>
        <w:t>6.7. Не допускается длительное пребывание детей на прогулке без движений. Особого внимания требуют воспитанники со сниженной подвижностью, малоинициативные, которых следуе</w:t>
      </w:r>
      <w:r w:rsidR="0059523E">
        <w:t xml:space="preserve">т вовлекать в подвижные игры.  </w:t>
      </w:r>
    </w:p>
    <w:p w:rsidR="0059523E" w:rsidRDefault="00E82439" w:rsidP="00E82439">
      <w:pPr>
        <w:ind w:firstLine="709"/>
        <w:jc w:val="both"/>
      </w:pPr>
      <w:r>
        <w:t xml:space="preserve">6.8. В холодный период года при низких температурах воздуха нецелесообразно организовывать игры большой подвижности. </w:t>
      </w:r>
    </w:p>
    <w:p w:rsidR="0059523E" w:rsidRDefault="00E82439" w:rsidP="00E82439">
      <w:pPr>
        <w:ind w:firstLine="709"/>
        <w:jc w:val="both"/>
      </w:pPr>
      <w:r>
        <w:t xml:space="preserve">6.9. На протяжении всей прогулки воспитатель осуществляет постоянный контроль деятельности детей.  </w:t>
      </w:r>
    </w:p>
    <w:p w:rsidR="00E82439" w:rsidRDefault="00E82439" w:rsidP="00E82439">
      <w:pPr>
        <w:ind w:firstLine="709"/>
        <w:jc w:val="both"/>
      </w:pPr>
      <w:r>
        <w:t xml:space="preserve">6.10. Прогулки за пределы территории Учреждения организуются в соответствии с требованиями к проведению прогулок данного вида.  </w:t>
      </w:r>
    </w:p>
    <w:p w:rsidR="0059523E" w:rsidRDefault="0059523E" w:rsidP="00E82439">
      <w:pPr>
        <w:ind w:firstLine="709"/>
        <w:jc w:val="both"/>
      </w:pPr>
    </w:p>
    <w:p w:rsidR="0059523E" w:rsidRPr="00634A26" w:rsidRDefault="00E82439" w:rsidP="0059523E">
      <w:pPr>
        <w:ind w:firstLine="709"/>
        <w:jc w:val="center"/>
        <w:rPr>
          <w:b/>
        </w:rPr>
      </w:pPr>
      <w:r w:rsidRPr="00634A26">
        <w:rPr>
          <w:b/>
        </w:rPr>
        <w:t>7. Требования к продолжительности прогулки</w:t>
      </w:r>
    </w:p>
    <w:p w:rsidR="0059523E" w:rsidRDefault="00E82439" w:rsidP="00E82439">
      <w:pPr>
        <w:ind w:firstLine="709"/>
        <w:jc w:val="both"/>
      </w:pPr>
      <w:r>
        <w:t xml:space="preserve">7.1. Прогулки с воспитанниками Учреждения проводятся ежедневно. </w:t>
      </w:r>
    </w:p>
    <w:p w:rsidR="0059523E" w:rsidRDefault="00E82439" w:rsidP="00E82439">
      <w:pPr>
        <w:ind w:firstLine="709"/>
        <w:jc w:val="both"/>
      </w:pPr>
      <w:r>
        <w:t xml:space="preserve">7.2. Время выхода детей на прогулку определяется режимом дня каждой возрастной группы, утвержденным </w:t>
      </w:r>
      <w:r w:rsidR="0059523E">
        <w:t>руководителем</w:t>
      </w:r>
      <w:r>
        <w:t xml:space="preserve"> Учреждения. </w:t>
      </w:r>
    </w:p>
    <w:p w:rsidR="0059523E" w:rsidRDefault="00E82439" w:rsidP="00E82439">
      <w:pPr>
        <w:ind w:firstLine="709"/>
        <w:jc w:val="both"/>
      </w:pPr>
      <w:r>
        <w:t xml:space="preserve">7.3. Общая продолжительность ежедневных прогулок составляет 3–4 часа.  </w:t>
      </w:r>
    </w:p>
    <w:p w:rsidR="0059523E" w:rsidRDefault="00E82439" w:rsidP="00E82439">
      <w:pPr>
        <w:ind w:firstLine="709"/>
        <w:jc w:val="both"/>
      </w:pPr>
      <w:r>
        <w:t xml:space="preserve">7.4. Продолжительность прогулки определяется Учреждения в зависимости от климатических условий и погодных условий.  </w:t>
      </w:r>
    </w:p>
    <w:p w:rsidR="0059523E" w:rsidRDefault="00E82439" w:rsidP="00E82439">
      <w:pPr>
        <w:ind w:firstLine="709"/>
        <w:jc w:val="both"/>
      </w:pPr>
      <w:r>
        <w:t xml:space="preserve">7.5. При температуре воздуха ниже минус 15 °C и скорости ветра более 7 м/с продолжительность прогулки сокращается. </w:t>
      </w:r>
    </w:p>
    <w:p w:rsidR="00005248" w:rsidRDefault="00005248" w:rsidP="00E82439">
      <w:pPr>
        <w:ind w:firstLine="709"/>
        <w:jc w:val="both"/>
      </w:pPr>
    </w:p>
    <w:p w:rsidR="0059523E" w:rsidRDefault="00E82439" w:rsidP="00E82439">
      <w:pPr>
        <w:ind w:firstLine="709"/>
        <w:jc w:val="both"/>
      </w:pPr>
      <w:r>
        <w:t xml:space="preserve">7.6. Прогулки организуются 2 раза в день (младшие группы): в первую половину дня и во вторую половину дня – после дневного сна или перед уходом детей домой; </w:t>
      </w:r>
      <w:r w:rsidR="0059523E">
        <w:br/>
      </w:r>
      <w:r>
        <w:t>3 раза в день (старш</w:t>
      </w:r>
      <w:r w:rsidR="006B330D">
        <w:t>ая</w:t>
      </w:r>
      <w:r>
        <w:t xml:space="preserve"> групп</w:t>
      </w:r>
      <w:r w:rsidR="006B330D">
        <w:t>а</w:t>
      </w:r>
      <w:r>
        <w:t>)</w:t>
      </w:r>
      <w:r w:rsidR="006B330D">
        <w:t>.</w:t>
      </w:r>
      <w:r>
        <w:t xml:space="preserve"> Утренняя гимнастика проводится на свежем воздуха. </w:t>
      </w:r>
    </w:p>
    <w:p w:rsidR="006B330D" w:rsidRDefault="00E82439" w:rsidP="00E82439">
      <w:pPr>
        <w:ind w:firstLine="709"/>
        <w:jc w:val="both"/>
      </w:pPr>
      <w:r>
        <w:lastRenderedPageBreak/>
        <w:t>7.7.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6B330D" w:rsidRDefault="00E82439" w:rsidP="00E82439">
      <w:pPr>
        <w:ind w:firstLine="709"/>
        <w:jc w:val="both"/>
      </w:pPr>
      <w:r>
        <w:t xml:space="preserve">7.8. Информация о сокращении времени или отмены прогулок на свежем воздухе в зимний период доводится до сведения родителей (законных представителей) и размещается на информационных стендах во всех возрастных группах. </w:t>
      </w:r>
    </w:p>
    <w:p w:rsidR="00923936" w:rsidRDefault="00E82439" w:rsidP="00E82439">
      <w:pPr>
        <w:ind w:firstLine="709"/>
        <w:jc w:val="both"/>
      </w:pPr>
      <w:r>
        <w:t>7.9. В случае отмены прогулок на участках Учреждения из-за погодных условий с детьми организуются занятия, компенсирующие недостаток двигательной активности, внутри помещений.</w:t>
      </w:r>
    </w:p>
    <w:sectPr w:rsidR="00923936" w:rsidSect="00E82439">
      <w:pgSz w:w="11906" w:h="16838" w:code="9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F2"/>
    <w:rsid w:val="00005248"/>
    <w:rsid w:val="000957F2"/>
    <w:rsid w:val="001211BF"/>
    <w:rsid w:val="003A3FDF"/>
    <w:rsid w:val="00553DC9"/>
    <w:rsid w:val="00555B6F"/>
    <w:rsid w:val="0059523E"/>
    <w:rsid w:val="005B0A38"/>
    <w:rsid w:val="00634A26"/>
    <w:rsid w:val="006B330D"/>
    <w:rsid w:val="00785A7B"/>
    <w:rsid w:val="008B7283"/>
    <w:rsid w:val="00923936"/>
    <w:rsid w:val="00A12574"/>
    <w:rsid w:val="00AD7A1A"/>
    <w:rsid w:val="00AF0AB9"/>
    <w:rsid w:val="00C75A3E"/>
    <w:rsid w:val="00E25DA2"/>
    <w:rsid w:val="00E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B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11BF"/>
    <w:pPr>
      <w:suppressLineNumbers/>
      <w:spacing w:before="120" w:after="120"/>
    </w:pPr>
    <w:rPr>
      <w:rFonts w:cs="Mangal"/>
      <w:i/>
      <w:iCs/>
    </w:rPr>
  </w:style>
  <w:style w:type="paragraph" w:styleId="a4">
    <w:name w:val="List Paragraph"/>
    <w:basedOn w:val="a"/>
    <w:qFormat/>
    <w:rsid w:val="001211BF"/>
    <w:pPr>
      <w:ind w:left="720"/>
      <w:contextualSpacing/>
    </w:pPr>
    <w:rPr>
      <w:sz w:val="20"/>
      <w:szCs w:val="20"/>
      <w:lang w:val="en-US"/>
    </w:rPr>
  </w:style>
  <w:style w:type="table" w:styleId="a5">
    <w:name w:val="Table Grid"/>
    <w:basedOn w:val="a1"/>
    <w:uiPriority w:val="59"/>
    <w:rsid w:val="00E8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A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A1A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B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11BF"/>
    <w:pPr>
      <w:suppressLineNumbers/>
      <w:spacing w:before="120" w:after="120"/>
    </w:pPr>
    <w:rPr>
      <w:rFonts w:cs="Mangal"/>
      <w:i/>
      <w:iCs/>
    </w:rPr>
  </w:style>
  <w:style w:type="paragraph" w:styleId="a4">
    <w:name w:val="List Paragraph"/>
    <w:basedOn w:val="a"/>
    <w:qFormat/>
    <w:rsid w:val="001211BF"/>
    <w:pPr>
      <w:ind w:left="720"/>
      <w:contextualSpacing/>
    </w:pPr>
    <w:rPr>
      <w:sz w:val="20"/>
      <w:szCs w:val="20"/>
      <w:lang w:val="en-US"/>
    </w:rPr>
  </w:style>
  <w:style w:type="table" w:styleId="a5">
    <w:name w:val="Table Grid"/>
    <w:basedOn w:val="a1"/>
    <w:uiPriority w:val="59"/>
    <w:rsid w:val="00E8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A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A1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RePack by Diakov</cp:lastModifiedBy>
  <cp:revision>6</cp:revision>
  <cp:lastPrinted>2021-01-21T09:18:00Z</cp:lastPrinted>
  <dcterms:created xsi:type="dcterms:W3CDTF">2020-01-28T09:52:00Z</dcterms:created>
  <dcterms:modified xsi:type="dcterms:W3CDTF">2025-03-11T09:37:00Z</dcterms:modified>
</cp:coreProperties>
</file>