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219" w:rsidRDefault="005C2219" w:rsidP="005C221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noProof/>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7.1pt;margin-top:-.3pt;width:489.05pt;height:710.4pt;z-index:251659264;mso-position-horizontal-relative:text;mso-position-vertical-relative:text;mso-width-relative:page;mso-height-relative:page" wrapcoords="-39 0 -39 21545 21600 21545 21600 0 -39 0">
            <v:imagedata r:id="rId6" o:title=""/>
            <w10:wrap type="tight"/>
          </v:shape>
          <o:OLEObject Type="Embed" ProgID="Acrobat.Document.DC" ShapeID="_x0000_s1027" DrawAspect="Content" ObjectID="_1808730873" r:id="rId7"/>
        </w:object>
      </w:r>
      <w:bookmarkStart w:id="0" w:name="_GoBack"/>
      <w:bookmarkEnd w:id="0"/>
    </w:p>
    <w:p w:rsidR="006339EB" w:rsidRDefault="006339EB" w:rsidP="006339E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339EB" w:rsidRDefault="006339EB" w:rsidP="006339E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339EB" w:rsidRDefault="006339EB" w:rsidP="006339E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tbl>
      <w:tblPr>
        <w:tblW w:w="10248" w:type="dxa"/>
        <w:tblInd w:w="-108" w:type="dxa"/>
        <w:tblCellMar>
          <w:top w:w="15" w:type="dxa"/>
          <w:left w:w="15" w:type="dxa"/>
          <w:bottom w:w="15" w:type="dxa"/>
          <w:right w:w="15" w:type="dxa"/>
        </w:tblCellMar>
        <w:tblLook w:val="04A0" w:firstRow="1" w:lastRow="0" w:firstColumn="1" w:lastColumn="0" w:noHBand="0" w:noVBand="1"/>
      </w:tblPr>
      <w:tblGrid>
        <w:gridCol w:w="1003"/>
        <w:gridCol w:w="8285"/>
        <w:gridCol w:w="960"/>
      </w:tblGrid>
      <w:tr w:rsidR="006339EB" w:rsidRPr="006339EB" w:rsidTr="006339EB">
        <w:tc>
          <w:tcPr>
            <w:tcW w:w="10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w:t>
            </w:r>
          </w:p>
        </w:tc>
        <w:tc>
          <w:tcPr>
            <w:tcW w:w="8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jc w:val="center"/>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b/>
                <w:bCs/>
                <w:color w:val="000000"/>
                <w:sz w:val="24"/>
                <w:szCs w:val="24"/>
                <w:lang w:eastAsia="ru-RU"/>
              </w:rPr>
              <w:t>СОДЕРЖАНИЕ</w:t>
            </w:r>
          </w:p>
        </w:tc>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СТР.</w:t>
            </w:r>
          </w:p>
        </w:tc>
      </w:tr>
      <w:tr w:rsidR="006339EB" w:rsidRPr="006339EB" w:rsidTr="006339EB">
        <w:tc>
          <w:tcPr>
            <w:tcW w:w="10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b/>
                <w:bCs/>
                <w:color w:val="000000"/>
                <w:sz w:val="24"/>
                <w:szCs w:val="24"/>
                <w:lang w:eastAsia="ru-RU"/>
              </w:rPr>
              <w:t>1.</w:t>
            </w:r>
          </w:p>
        </w:tc>
        <w:tc>
          <w:tcPr>
            <w:tcW w:w="8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ind w:right="1168"/>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b/>
                <w:bCs/>
                <w:color w:val="000000"/>
                <w:sz w:val="24"/>
                <w:szCs w:val="24"/>
                <w:lang w:eastAsia="ru-RU"/>
              </w:rPr>
              <w:t>ЦЕЛЕВОЙ РАЗДЕЛ</w:t>
            </w:r>
          </w:p>
        </w:tc>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240" w:lineRule="auto"/>
              <w:rPr>
                <w:rFonts w:ascii="Times New Roman" w:eastAsia="Times New Roman" w:hAnsi="Times New Roman" w:cs="Times New Roman"/>
                <w:sz w:val="1"/>
                <w:szCs w:val="24"/>
                <w:lang w:eastAsia="ru-RU"/>
              </w:rPr>
            </w:pPr>
          </w:p>
        </w:tc>
      </w:tr>
      <w:tr w:rsidR="006339EB" w:rsidRPr="006339EB" w:rsidTr="006339EB">
        <w:tc>
          <w:tcPr>
            <w:tcW w:w="10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1.1</w:t>
            </w:r>
          </w:p>
        </w:tc>
        <w:tc>
          <w:tcPr>
            <w:tcW w:w="8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Пояснительная записка</w:t>
            </w:r>
          </w:p>
        </w:tc>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3</w:t>
            </w:r>
          </w:p>
        </w:tc>
      </w:tr>
      <w:tr w:rsidR="006339EB" w:rsidRPr="006339EB" w:rsidTr="006339EB">
        <w:tc>
          <w:tcPr>
            <w:tcW w:w="10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1.1.1</w:t>
            </w:r>
          </w:p>
        </w:tc>
        <w:tc>
          <w:tcPr>
            <w:tcW w:w="8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Цели и задачи реализации </w:t>
            </w:r>
            <w:r w:rsidR="00266A1F">
              <w:rPr>
                <w:rFonts w:ascii="Times New Roman" w:eastAsia="Times New Roman" w:hAnsi="Times New Roman" w:cs="Times New Roman"/>
                <w:color w:val="000000"/>
                <w:sz w:val="24"/>
                <w:szCs w:val="24"/>
                <w:lang w:eastAsia="ru-RU"/>
              </w:rPr>
              <w:t>Ф</w:t>
            </w:r>
            <w:r w:rsidRPr="006339EB">
              <w:rPr>
                <w:rFonts w:ascii="Times New Roman" w:eastAsia="Times New Roman" w:hAnsi="Times New Roman" w:cs="Times New Roman"/>
                <w:color w:val="000000"/>
                <w:sz w:val="24"/>
                <w:szCs w:val="24"/>
                <w:lang w:eastAsia="ru-RU"/>
              </w:rPr>
              <w:t>АОП</w:t>
            </w:r>
          </w:p>
        </w:tc>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3</w:t>
            </w:r>
          </w:p>
        </w:tc>
      </w:tr>
      <w:tr w:rsidR="006339EB" w:rsidRPr="006339EB" w:rsidTr="006339EB">
        <w:tc>
          <w:tcPr>
            <w:tcW w:w="10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1.1.2</w:t>
            </w:r>
          </w:p>
        </w:tc>
        <w:tc>
          <w:tcPr>
            <w:tcW w:w="8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Принципы и подходы к формированию </w:t>
            </w:r>
            <w:r w:rsidR="00266A1F">
              <w:rPr>
                <w:rFonts w:ascii="Times New Roman" w:eastAsia="Times New Roman" w:hAnsi="Times New Roman" w:cs="Times New Roman"/>
                <w:color w:val="000000"/>
                <w:sz w:val="24"/>
                <w:szCs w:val="24"/>
                <w:lang w:eastAsia="ru-RU"/>
              </w:rPr>
              <w:t>Ф</w:t>
            </w:r>
            <w:r w:rsidRPr="006339EB">
              <w:rPr>
                <w:rFonts w:ascii="Times New Roman" w:eastAsia="Times New Roman" w:hAnsi="Times New Roman" w:cs="Times New Roman"/>
                <w:color w:val="000000"/>
                <w:sz w:val="24"/>
                <w:szCs w:val="24"/>
                <w:lang w:eastAsia="ru-RU"/>
              </w:rPr>
              <w:t>АОП</w:t>
            </w:r>
          </w:p>
        </w:tc>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4</w:t>
            </w:r>
          </w:p>
        </w:tc>
      </w:tr>
      <w:tr w:rsidR="006339EB" w:rsidRPr="006339EB" w:rsidTr="006339EB">
        <w:tc>
          <w:tcPr>
            <w:tcW w:w="10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1.2</w:t>
            </w:r>
          </w:p>
        </w:tc>
        <w:tc>
          <w:tcPr>
            <w:tcW w:w="8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Планируемые результаты</w:t>
            </w:r>
          </w:p>
        </w:tc>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5</w:t>
            </w:r>
          </w:p>
        </w:tc>
      </w:tr>
      <w:tr w:rsidR="006339EB" w:rsidRPr="006339EB" w:rsidTr="006339EB">
        <w:tc>
          <w:tcPr>
            <w:tcW w:w="10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1.2.1</w:t>
            </w:r>
          </w:p>
        </w:tc>
        <w:tc>
          <w:tcPr>
            <w:tcW w:w="8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Целевые ориентиры дошкольного возраста</w:t>
            </w:r>
          </w:p>
        </w:tc>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5</w:t>
            </w:r>
          </w:p>
        </w:tc>
      </w:tr>
      <w:tr w:rsidR="006339EB" w:rsidRPr="006339EB" w:rsidTr="006339EB">
        <w:tc>
          <w:tcPr>
            <w:tcW w:w="10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1.2.3</w:t>
            </w:r>
          </w:p>
        </w:tc>
        <w:tc>
          <w:tcPr>
            <w:tcW w:w="8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 Целевые ориентиры на этапе завершения освоения Программы</w:t>
            </w:r>
          </w:p>
        </w:tc>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7</w:t>
            </w:r>
          </w:p>
        </w:tc>
      </w:tr>
      <w:tr w:rsidR="006339EB" w:rsidRPr="006339EB" w:rsidTr="006339EB">
        <w:tc>
          <w:tcPr>
            <w:tcW w:w="10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1.3</w:t>
            </w:r>
          </w:p>
        </w:tc>
        <w:tc>
          <w:tcPr>
            <w:tcW w:w="8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Развивающее оценивание качества образовательной деятельности по Программе</w:t>
            </w:r>
          </w:p>
        </w:tc>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8</w:t>
            </w:r>
          </w:p>
        </w:tc>
      </w:tr>
      <w:tr w:rsidR="006339EB" w:rsidRPr="006339EB" w:rsidTr="006339EB">
        <w:tc>
          <w:tcPr>
            <w:tcW w:w="10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b/>
                <w:bCs/>
                <w:color w:val="000000"/>
                <w:sz w:val="24"/>
                <w:szCs w:val="24"/>
                <w:lang w:eastAsia="ru-RU"/>
              </w:rPr>
              <w:t>2.</w:t>
            </w:r>
          </w:p>
        </w:tc>
        <w:tc>
          <w:tcPr>
            <w:tcW w:w="8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b/>
                <w:bCs/>
                <w:color w:val="000000"/>
                <w:sz w:val="24"/>
                <w:szCs w:val="24"/>
                <w:lang w:eastAsia="ru-RU"/>
              </w:rPr>
              <w:t>СОДЕРЖАТЕЛЬНЫЙ РАЗДЕЛ</w:t>
            </w:r>
          </w:p>
        </w:tc>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240" w:lineRule="auto"/>
              <w:rPr>
                <w:rFonts w:ascii="Times New Roman" w:eastAsia="Times New Roman" w:hAnsi="Times New Roman" w:cs="Times New Roman"/>
                <w:sz w:val="1"/>
                <w:szCs w:val="24"/>
                <w:lang w:eastAsia="ru-RU"/>
              </w:rPr>
            </w:pPr>
          </w:p>
        </w:tc>
      </w:tr>
      <w:tr w:rsidR="006339EB" w:rsidRPr="006339EB" w:rsidTr="006339EB">
        <w:tc>
          <w:tcPr>
            <w:tcW w:w="10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2.1</w:t>
            </w:r>
          </w:p>
        </w:tc>
        <w:tc>
          <w:tcPr>
            <w:tcW w:w="8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 Общие положения</w:t>
            </w:r>
          </w:p>
        </w:tc>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11</w:t>
            </w:r>
          </w:p>
        </w:tc>
      </w:tr>
      <w:tr w:rsidR="006339EB" w:rsidRPr="006339EB" w:rsidTr="006339EB">
        <w:tc>
          <w:tcPr>
            <w:tcW w:w="10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2.2</w:t>
            </w:r>
          </w:p>
        </w:tc>
        <w:tc>
          <w:tcPr>
            <w:tcW w:w="8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 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12</w:t>
            </w:r>
          </w:p>
        </w:tc>
      </w:tr>
      <w:tr w:rsidR="006339EB" w:rsidRPr="006339EB" w:rsidTr="006339EB">
        <w:tc>
          <w:tcPr>
            <w:tcW w:w="10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2.2.1</w:t>
            </w:r>
          </w:p>
        </w:tc>
        <w:tc>
          <w:tcPr>
            <w:tcW w:w="8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 Социально-коммуникативное развитие</w:t>
            </w:r>
          </w:p>
        </w:tc>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12</w:t>
            </w:r>
          </w:p>
        </w:tc>
      </w:tr>
      <w:tr w:rsidR="006339EB" w:rsidRPr="006339EB" w:rsidTr="006339EB">
        <w:tc>
          <w:tcPr>
            <w:tcW w:w="10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2.2.2</w:t>
            </w:r>
          </w:p>
        </w:tc>
        <w:tc>
          <w:tcPr>
            <w:tcW w:w="8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 Познавательное развитие</w:t>
            </w:r>
          </w:p>
        </w:tc>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15</w:t>
            </w:r>
          </w:p>
        </w:tc>
      </w:tr>
      <w:tr w:rsidR="006339EB" w:rsidRPr="006339EB" w:rsidTr="006339EB">
        <w:tc>
          <w:tcPr>
            <w:tcW w:w="10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2.2.3</w:t>
            </w:r>
          </w:p>
        </w:tc>
        <w:tc>
          <w:tcPr>
            <w:tcW w:w="8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 Речевое развитие</w:t>
            </w:r>
          </w:p>
        </w:tc>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16</w:t>
            </w:r>
          </w:p>
        </w:tc>
      </w:tr>
      <w:tr w:rsidR="006339EB" w:rsidRPr="006339EB" w:rsidTr="006339EB">
        <w:tc>
          <w:tcPr>
            <w:tcW w:w="10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2.2.4</w:t>
            </w:r>
          </w:p>
        </w:tc>
        <w:tc>
          <w:tcPr>
            <w:tcW w:w="8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 Художественно-эстетическое развитие</w:t>
            </w:r>
          </w:p>
        </w:tc>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18</w:t>
            </w:r>
          </w:p>
        </w:tc>
      </w:tr>
      <w:tr w:rsidR="006339EB" w:rsidRPr="006339EB" w:rsidTr="006339EB">
        <w:tc>
          <w:tcPr>
            <w:tcW w:w="10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2.2.5</w:t>
            </w:r>
          </w:p>
        </w:tc>
        <w:tc>
          <w:tcPr>
            <w:tcW w:w="8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 Физическое развитие</w:t>
            </w:r>
          </w:p>
        </w:tc>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20</w:t>
            </w:r>
          </w:p>
        </w:tc>
      </w:tr>
      <w:tr w:rsidR="006339EB" w:rsidRPr="006339EB" w:rsidTr="006339EB">
        <w:tc>
          <w:tcPr>
            <w:tcW w:w="10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2.3</w:t>
            </w:r>
          </w:p>
        </w:tc>
        <w:tc>
          <w:tcPr>
            <w:tcW w:w="8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 Взаимодействие взрослых с детьми</w:t>
            </w:r>
          </w:p>
        </w:tc>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22</w:t>
            </w:r>
          </w:p>
        </w:tc>
      </w:tr>
      <w:tr w:rsidR="006339EB" w:rsidRPr="006339EB" w:rsidTr="006339EB">
        <w:tc>
          <w:tcPr>
            <w:tcW w:w="10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2.4</w:t>
            </w:r>
          </w:p>
        </w:tc>
        <w:tc>
          <w:tcPr>
            <w:tcW w:w="8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Взаимодействие педагогического коллектива с семьями дошкольников с ТНР</w:t>
            </w:r>
          </w:p>
        </w:tc>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23</w:t>
            </w:r>
          </w:p>
        </w:tc>
      </w:tr>
      <w:tr w:rsidR="006339EB" w:rsidRPr="006339EB" w:rsidTr="006339EB">
        <w:tc>
          <w:tcPr>
            <w:tcW w:w="10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2.5</w:t>
            </w:r>
          </w:p>
        </w:tc>
        <w:tc>
          <w:tcPr>
            <w:tcW w:w="8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Программа коррекционной работы с детьми с ТНР (содержание образовательной деятельности по профессиональной коррекции нарушений развития детей (коррекционная программа))</w:t>
            </w:r>
          </w:p>
        </w:tc>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24</w:t>
            </w:r>
          </w:p>
        </w:tc>
      </w:tr>
      <w:tr w:rsidR="006339EB" w:rsidRPr="006339EB" w:rsidTr="006339EB">
        <w:tc>
          <w:tcPr>
            <w:tcW w:w="10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b/>
                <w:bCs/>
                <w:color w:val="000000"/>
                <w:sz w:val="24"/>
                <w:szCs w:val="24"/>
                <w:lang w:eastAsia="ru-RU"/>
              </w:rPr>
              <w:t>3.</w:t>
            </w:r>
          </w:p>
        </w:tc>
        <w:tc>
          <w:tcPr>
            <w:tcW w:w="8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b/>
                <w:bCs/>
                <w:color w:val="000000"/>
                <w:sz w:val="24"/>
                <w:szCs w:val="24"/>
                <w:lang w:eastAsia="ru-RU"/>
              </w:rPr>
              <w:t>ОРГАНИЗАЦИОННЫЙ РАЗДЕЛ</w:t>
            </w:r>
          </w:p>
        </w:tc>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240" w:lineRule="auto"/>
              <w:rPr>
                <w:rFonts w:ascii="Times New Roman" w:eastAsia="Times New Roman" w:hAnsi="Times New Roman" w:cs="Times New Roman"/>
                <w:sz w:val="1"/>
                <w:szCs w:val="24"/>
                <w:lang w:eastAsia="ru-RU"/>
              </w:rPr>
            </w:pPr>
          </w:p>
        </w:tc>
      </w:tr>
      <w:tr w:rsidR="006339EB" w:rsidRPr="006339EB" w:rsidTr="006339EB">
        <w:tc>
          <w:tcPr>
            <w:tcW w:w="10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b/>
                <w:bCs/>
                <w:i/>
                <w:iCs/>
                <w:color w:val="000000"/>
                <w:sz w:val="24"/>
                <w:szCs w:val="24"/>
                <w:lang w:eastAsia="ru-RU"/>
              </w:rPr>
              <w:t>3.1</w:t>
            </w:r>
          </w:p>
        </w:tc>
        <w:tc>
          <w:tcPr>
            <w:tcW w:w="8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Психолого-педагогические условия, обеспечивающие развитие ребенка</w:t>
            </w:r>
          </w:p>
        </w:tc>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32</w:t>
            </w:r>
          </w:p>
        </w:tc>
      </w:tr>
      <w:tr w:rsidR="006339EB" w:rsidRPr="006339EB" w:rsidTr="006339EB">
        <w:tc>
          <w:tcPr>
            <w:tcW w:w="10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3.2</w:t>
            </w:r>
          </w:p>
        </w:tc>
        <w:tc>
          <w:tcPr>
            <w:tcW w:w="8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Организация развивающей предметно-пространственной среды</w:t>
            </w:r>
          </w:p>
        </w:tc>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33</w:t>
            </w:r>
          </w:p>
        </w:tc>
      </w:tr>
      <w:tr w:rsidR="006339EB" w:rsidRPr="006339EB" w:rsidTr="006339EB">
        <w:trPr>
          <w:trHeight w:val="256"/>
        </w:trPr>
        <w:tc>
          <w:tcPr>
            <w:tcW w:w="10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240" w:lineRule="auto"/>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3.3</w:t>
            </w:r>
          </w:p>
        </w:tc>
        <w:tc>
          <w:tcPr>
            <w:tcW w:w="8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240" w:lineRule="auto"/>
              <w:jc w:val="both"/>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Кадровые условия реализации Программы</w:t>
            </w:r>
          </w:p>
        </w:tc>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240" w:lineRule="auto"/>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34</w:t>
            </w:r>
          </w:p>
        </w:tc>
      </w:tr>
      <w:tr w:rsidR="006339EB" w:rsidRPr="006339EB" w:rsidTr="006339EB">
        <w:tc>
          <w:tcPr>
            <w:tcW w:w="10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3.4</w:t>
            </w:r>
          </w:p>
        </w:tc>
        <w:tc>
          <w:tcPr>
            <w:tcW w:w="8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Материально-техническое обеспечение Программы</w:t>
            </w:r>
          </w:p>
        </w:tc>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34</w:t>
            </w:r>
          </w:p>
        </w:tc>
      </w:tr>
      <w:tr w:rsidR="006339EB" w:rsidRPr="006339EB" w:rsidTr="006339EB">
        <w:tc>
          <w:tcPr>
            <w:tcW w:w="10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3.5</w:t>
            </w:r>
          </w:p>
        </w:tc>
        <w:tc>
          <w:tcPr>
            <w:tcW w:w="8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 Финансовые условия реализации Программы</w:t>
            </w:r>
          </w:p>
        </w:tc>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39</w:t>
            </w:r>
          </w:p>
        </w:tc>
      </w:tr>
      <w:tr w:rsidR="006339EB" w:rsidRPr="006339EB" w:rsidTr="006339EB">
        <w:tc>
          <w:tcPr>
            <w:tcW w:w="10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3.6</w:t>
            </w:r>
          </w:p>
        </w:tc>
        <w:tc>
          <w:tcPr>
            <w:tcW w:w="8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 Планирование образовательной деятельности</w:t>
            </w:r>
          </w:p>
        </w:tc>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40</w:t>
            </w:r>
          </w:p>
        </w:tc>
      </w:tr>
      <w:tr w:rsidR="006339EB" w:rsidRPr="006339EB" w:rsidTr="006339EB">
        <w:tc>
          <w:tcPr>
            <w:tcW w:w="10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3.7</w:t>
            </w:r>
          </w:p>
        </w:tc>
        <w:tc>
          <w:tcPr>
            <w:tcW w:w="8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 Режим дня и распорядок</w:t>
            </w:r>
          </w:p>
        </w:tc>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40</w:t>
            </w:r>
          </w:p>
        </w:tc>
      </w:tr>
      <w:tr w:rsidR="006339EB" w:rsidRPr="006339EB" w:rsidTr="006339EB">
        <w:tc>
          <w:tcPr>
            <w:tcW w:w="10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3.8</w:t>
            </w:r>
          </w:p>
        </w:tc>
        <w:tc>
          <w:tcPr>
            <w:tcW w:w="8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tc>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41</w:t>
            </w:r>
          </w:p>
        </w:tc>
      </w:tr>
      <w:tr w:rsidR="006339EB" w:rsidRPr="006339EB" w:rsidTr="006339EB">
        <w:tc>
          <w:tcPr>
            <w:tcW w:w="10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3.9</w:t>
            </w:r>
          </w:p>
        </w:tc>
        <w:tc>
          <w:tcPr>
            <w:tcW w:w="8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Перечень нормативных и нормативно-методических документов</w:t>
            </w:r>
          </w:p>
        </w:tc>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41</w:t>
            </w:r>
          </w:p>
        </w:tc>
      </w:tr>
      <w:tr w:rsidR="006339EB" w:rsidRPr="006339EB" w:rsidTr="006339EB">
        <w:tc>
          <w:tcPr>
            <w:tcW w:w="10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3.10</w:t>
            </w:r>
          </w:p>
        </w:tc>
        <w:tc>
          <w:tcPr>
            <w:tcW w:w="8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ind w:left="34"/>
              <w:jc w:val="both"/>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 Перечень литературных источников</w:t>
            </w:r>
          </w:p>
        </w:tc>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42</w:t>
            </w:r>
          </w:p>
        </w:tc>
      </w:tr>
      <w:tr w:rsidR="006339EB" w:rsidRPr="006339EB" w:rsidTr="006339EB">
        <w:tc>
          <w:tcPr>
            <w:tcW w:w="10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240" w:lineRule="auto"/>
              <w:rPr>
                <w:rFonts w:ascii="Times New Roman" w:eastAsia="Times New Roman" w:hAnsi="Times New Roman" w:cs="Times New Roman"/>
                <w:sz w:val="1"/>
                <w:szCs w:val="24"/>
                <w:lang w:eastAsia="ru-RU"/>
              </w:rPr>
            </w:pPr>
          </w:p>
        </w:tc>
        <w:tc>
          <w:tcPr>
            <w:tcW w:w="8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ind w:left="34"/>
              <w:jc w:val="both"/>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i/>
                <w:iCs/>
                <w:color w:val="000000"/>
                <w:sz w:val="24"/>
                <w:szCs w:val="24"/>
                <w:lang w:eastAsia="ru-RU"/>
              </w:rPr>
              <w:t>Приложение 1</w:t>
            </w:r>
          </w:p>
        </w:tc>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44</w:t>
            </w:r>
          </w:p>
        </w:tc>
      </w:tr>
      <w:tr w:rsidR="006339EB" w:rsidRPr="006339EB" w:rsidTr="006339EB">
        <w:tc>
          <w:tcPr>
            <w:tcW w:w="10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240" w:lineRule="auto"/>
              <w:rPr>
                <w:rFonts w:ascii="Times New Roman" w:eastAsia="Times New Roman" w:hAnsi="Times New Roman" w:cs="Times New Roman"/>
                <w:sz w:val="1"/>
                <w:szCs w:val="24"/>
                <w:lang w:eastAsia="ru-RU"/>
              </w:rPr>
            </w:pPr>
          </w:p>
        </w:tc>
        <w:tc>
          <w:tcPr>
            <w:tcW w:w="8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ind w:left="34"/>
              <w:jc w:val="both"/>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i/>
                <w:iCs/>
                <w:color w:val="000000"/>
                <w:sz w:val="24"/>
                <w:szCs w:val="24"/>
                <w:lang w:eastAsia="ru-RU"/>
              </w:rPr>
              <w:t>Приложение 2</w:t>
            </w:r>
          </w:p>
        </w:tc>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9EB" w:rsidRPr="006339EB" w:rsidRDefault="006339EB" w:rsidP="006339EB">
            <w:pPr>
              <w:spacing w:after="0" w:line="0" w:lineRule="atLeast"/>
              <w:rPr>
                <w:rFonts w:ascii="Calibri" w:eastAsia="Times New Roman" w:hAnsi="Calibri" w:cs="Times New Roman"/>
                <w:color w:val="000000"/>
                <w:sz w:val="20"/>
                <w:szCs w:val="20"/>
                <w:lang w:eastAsia="ru-RU"/>
              </w:rPr>
            </w:pPr>
            <w:r w:rsidRPr="006339EB">
              <w:rPr>
                <w:rFonts w:ascii="Times New Roman" w:eastAsia="Times New Roman" w:hAnsi="Times New Roman" w:cs="Times New Roman"/>
                <w:color w:val="000000"/>
                <w:sz w:val="24"/>
                <w:szCs w:val="24"/>
                <w:lang w:eastAsia="ru-RU"/>
              </w:rPr>
              <w:t>49</w:t>
            </w:r>
          </w:p>
        </w:tc>
      </w:tr>
    </w:tbl>
    <w:p w:rsidR="006339EB" w:rsidRDefault="006339EB" w:rsidP="006339E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339EB" w:rsidRDefault="006339EB" w:rsidP="006339E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339EB" w:rsidRDefault="006339EB" w:rsidP="006339E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339EB" w:rsidRDefault="006339EB" w:rsidP="006339E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339EB" w:rsidRDefault="006339EB" w:rsidP="006339E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339EB" w:rsidRDefault="006339EB" w:rsidP="006339E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339EB" w:rsidRDefault="006339EB" w:rsidP="006339E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339EB" w:rsidRDefault="006339EB" w:rsidP="006339E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339EB" w:rsidRDefault="006339EB" w:rsidP="006339E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339EB" w:rsidRDefault="006339EB" w:rsidP="006339E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339EB" w:rsidRDefault="006339EB" w:rsidP="006339E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339EB" w:rsidRPr="006339EB" w:rsidRDefault="006339EB" w:rsidP="006339EB">
      <w:pPr>
        <w:shd w:val="clear" w:color="auto" w:fill="FFFFFF"/>
        <w:spacing w:after="0" w:line="240" w:lineRule="auto"/>
        <w:jc w:val="center"/>
        <w:rPr>
          <w:rFonts w:ascii="Calibri" w:eastAsia="Times New Roman" w:hAnsi="Calibri" w:cs="Arial"/>
          <w:color w:val="000000"/>
          <w:sz w:val="20"/>
          <w:szCs w:val="20"/>
          <w:lang w:eastAsia="ru-RU"/>
        </w:rPr>
      </w:pPr>
      <w:r w:rsidRPr="006339EB">
        <w:rPr>
          <w:rFonts w:ascii="Times New Roman" w:eastAsia="Times New Roman" w:hAnsi="Times New Roman" w:cs="Times New Roman"/>
          <w:b/>
          <w:bCs/>
          <w:color w:val="000000"/>
          <w:sz w:val="24"/>
          <w:szCs w:val="24"/>
          <w:lang w:eastAsia="ru-RU"/>
        </w:rPr>
        <w:t>1. ЦЕЛЕВОЙ РАЗДЕЛ</w:t>
      </w:r>
    </w:p>
    <w:p w:rsidR="006339EB" w:rsidRPr="006339EB" w:rsidRDefault="006339EB" w:rsidP="006339EB">
      <w:pPr>
        <w:numPr>
          <w:ilvl w:val="0"/>
          <w:numId w:val="1"/>
        </w:numPr>
        <w:shd w:val="clear" w:color="auto" w:fill="FFFFFF"/>
        <w:spacing w:before="100" w:beforeAutospacing="1" w:after="100" w:afterAutospacing="1" w:line="240" w:lineRule="auto"/>
        <w:ind w:left="510"/>
        <w:jc w:val="center"/>
        <w:rPr>
          <w:rFonts w:ascii="Calibri" w:eastAsia="Times New Roman" w:hAnsi="Calibri" w:cs="Arial"/>
          <w:color w:val="000000"/>
          <w:sz w:val="20"/>
          <w:szCs w:val="20"/>
          <w:lang w:eastAsia="ru-RU"/>
        </w:rPr>
      </w:pPr>
      <w:r w:rsidRPr="006339EB">
        <w:rPr>
          <w:rFonts w:ascii="Times New Roman" w:eastAsia="Times New Roman" w:hAnsi="Times New Roman" w:cs="Times New Roman"/>
          <w:b/>
          <w:bCs/>
          <w:color w:val="000000"/>
          <w:sz w:val="24"/>
          <w:szCs w:val="24"/>
          <w:u w:val="single"/>
          <w:lang w:eastAsia="ru-RU"/>
        </w:rPr>
        <w:t>Пояснительная записка</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        «Адаптированная основная образовательная программа дошкольного образования детей с тяжелыми нарушениями речи» (далее «Программа») предназначена для специалистов и воспитателей </w:t>
      </w:r>
      <w:proofErr w:type="spellStart"/>
      <w:r>
        <w:rPr>
          <w:rFonts w:ascii="Times New Roman" w:eastAsia="Times New Roman" w:hAnsi="Times New Roman" w:cs="Times New Roman"/>
          <w:color w:val="000000"/>
          <w:sz w:val="24"/>
          <w:szCs w:val="24"/>
          <w:lang w:eastAsia="ru-RU"/>
        </w:rPr>
        <w:t>Юськинский</w:t>
      </w:r>
      <w:proofErr w:type="spellEnd"/>
      <w:r>
        <w:rPr>
          <w:rFonts w:ascii="Times New Roman" w:eastAsia="Times New Roman" w:hAnsi="Times New Roman" w:cs="Times New Roman"/>
          <w:color w:val="000000"/>
          <w:sz w:val="24"/>
          <w:szCs w:val="24"/>
          <w:lang w:eastAsia="ru-RU"/>
        </w:rPr>
        <w:t xml:space="preserve"> детский сад структурное подразделение МБОУ «</w:t>
      </w:r>
      <w:proofErr w:type="spellStart"/>
      <w:r>
        <w:rPr>
          <w:rFonts w:ascii="Times New Roman" w:eastAsia="Times New Roman" w:hAnsi="Times New Roman" w:cs="Times New Roman"/>
          <w:color w:val="000000"/>
          <w:sz w:val="24"/>
          <w:szCs w:val="24"/>
          <w:lang w:eastAsia="ru-RU"/>
        </w:rPr>
        <w:t>Юськинская</w:t>
      </w:r>
      <w:proofErr w:type="spellEnd"/>
      <w:r>
        <w:rPr>
          <w:rFonts w:ascii="Times New Roman" w:eastAsia="Times New Roman" w:hAnsi="Times New Roman" w:cs="Times New Roman"/>
          <w:color w:val="000000"/>
          <w:sz w:val="24"/>
          <w:szCs w:val="24"/>
          <w:lang w:eastAsia="ru-RU"/>
        </w:rPr>
        <w:t xml:space="preserve"> СОШ»</w:t>
      </w:r>
      <w:r w:rsidRPr="006339EB">
        <w:rPr>
          <w:rFonts w:ascii="Times New Roman" w:eastAsia="Times New Roman" w:hAnsi="Times New Roman" w:cs="Times New Roman"/>
          <w:color w:val="000000"/>
          <w:sz w:val="24"/>
          <w:szCs w:val="24"/>
          <w:lang w:eastAsia="ru-RU"/>
        </w:rPr>
        <w:t>, комбинированных групп в которых воспитываются дети с тяжелыми нарушениями речи (далее - дети с ТНР).</w:t>
      </w:r>
    </w:p>
    <w:p w:rsidR="006339EB" w:rsidRPr="006339EB" w:rsidRDefault="006339EB" w:rsidP="006339EB">
      <w:pPr>
        <w:shd w:val="clear" w:color="auto" w:fill="FFFFFF"/>
        <w:spacing w:after="0" w:line="240" w:lineRule="auto"/>
        <w:jc w:val="center"/>
        <w:rPr>
          <w:rFonts w:ascii="Calibri" w:eastAsia="Times New Roman" w:hAnsi="Calibri" w:cs="Arial"/>
          <w:color w:val="000000"/>
          <w:sz w:val="20"/>
          <w:szCs w:val="20"/>
          <w:lang w:eastAsia="ru-RU"/>
        </w:rPr>
      </w:pPr>
      <w:proofErr w:type="gramStart"/>
      <w:r w:rsidRPr="006339EB">
        <w:rPr>
          <w:rFonts w:ascii="Times New Roman" w:eastAsia="Times New Roman" w:hAnsi="Times New Roman" w:cs="Times New Roman"/>
          <w:b/>
          <w:bCs/>
          <w:color w:val="000000"/>
          <w:sz w:val="24"/>
          <w:szCs w:val="24"/>
          <w:lang w:eastAsia="ru-RU"/>
        </w:rPr>
        <w:t>1.1.1 </w:t>
      </w:r>
      <w:r w:rsidRPr="006339EB">
        <w:rPr>
          <w:rFonts w:ascii="Times New Roman" w:eastAsia="Times New Roman" w:hAnsi="Times New Roman" w:cs="Times New Roman"/>
          <w:b/>
          <w:bCs/>
          <w:color w:val="000000"/>
          <w:sz w:val="24"/>
          <w:szCs w:val="24"/>
          <w:u w:val="single"/>
          <w:lang w:eastAsia="ru-RU"/>
        </w:rPr>
        <w:t> Цели</w:t>
      </w:r>
      <w:proofErr w:type="gramEnd"/>
      <w:r w:rsidRPr="006339EB">
        <w:rPr>
          <w:rFonts w:ascii="Times New Roman" w:eastAsia="Times New Roman" w:hAnsi="Times New Roman" w:cs="Times New Roman"/>
          <w:b/>
          <w:bCs/>
          <w:color w:val="000000"/>
          <w:sz w:val="24"/>
          <w:szCs w:val="24"/>
          <w:u w:val="single"/>
          <w:lang w:eastAsia="ru-RU"/>
        </w:rPr>
        <w:t xml:space="preserve"> и задачи Программы</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Дети с тяжелыми нарушениями речи – это особая категория детей с нарушениями всех компонентов речи при сохранном слухе и первично сохранном интеллекте. К</w:t>
      </w:r>
      <w:r w:rsidRPr="006339EB">
        <w:rPr>
          <w:rFonts w:ascii="Times New Roman" w:eastAsia="Times New Roman" w:hAnsi="Times New Roman" w:cs="Times New Roman"/>
          <w:i/>
          <w:iCs/>
          <w:color w:val="000000"/>
          <w:sz w:val="24"/>
          <w:szCs w:val="24"/>
          <w:lang w:eastAsia="ru-RU"/>
        </w:rPr>
        <w:t> </w:t>
      </w:r>
      <w:r w:rsidRPr="006339EB">
        <w:rPr>
          <w:rFonts w:ascii="Times New Roman" w:eastAsia="Times New Roman" w:hAnsi="Times New Roman" w:cs="Times New Roman"/>
          <w:color w:val="000000"/>
          <w:sz w:val="24"/>
          <w:szCs w:val="24"/>
          <w:lang w:eastAsia="ru-RU"/>
        </w:rPr>
        <w:t xml:space="preserve">группе детей с тяжелыми нарушениями речи относятся дети с фонетико-фонематическим недоразвитием речи при </w:t>
      </w:r>
      <w:proofErr w:type="spellStart"/>
      <w:r w:rsidRPr="006339EB">
        <w:rPr>
          <w:rFonts w:ascii="Times New Roman" w:eastAsia="Times New Roman" w:hAnsi="Times New Roman" w:cs="Times New Roman"/>
          <w:color w:val="000000"/>
          <w:sz w:val="24"/>
          <w:szCs w:val="24"/>
          <w:lang w:eastAsia="ru-RU"/>
        </w:rPr>
        <w:t>дислалии</w:t>
      </w:r>
      <w:proofErr w:type="spellEnd"/>
      <w:r w:rsidRPr="006339EB">
        <w:rPr>
          <w:rFonts w:ascii="Times New Roman" w:eastAsia="Times New Roman" w:hAnsi="Times New Roman" w:cs="Times New Roman"/>
          <w:color w:val="000000"/>
          <w:sz w:val="24"/>
          <w:szCs w:val="24"/>
          <w:lang w:eastAsia="ru-RU"/>
        </w:rPr>
        <w:t xml:space="preserve">, </w:t>
      </w:r>
      <w:proofErr w:type="spellStart"/>
      <w:r w:rsidRPr="006339EB">
        <w:rPr>
          <w:rFonts w:ascii="Times New Roman" w:eastAsia="Times New Roman" w:hAnsi="Times New Roman" w:cs="Times New Roman"/>
          <w:color w:val="000000"/>
          <w:sz w:val="24"/>
          <w:szCs w:val="24"/>
          <w:lang w:eastAsia="ru-RU"/>
        </w:rPr>
        <w:t>ринолалии</w:t>
      </w:r>
      <w:proofErr w:type="spellEnd"/>
      <w:r w:rsidRPr="006339EB">
        <w:rPr>
          <w:rFonts w:ascii="Times New Roman" w:eastAsia="Times New Roman" w:hAnsi="Times New Roman" w:cs="Times New Roman"/>
          <w:color w:val="000000"/>
          <w:sz w:val="24"/>
          <w:szCs w:val="24"/>
          <w:lang w:eastAsia="ru-RU"/>
        </w:rPr>
        <w:t xml:space="preserve">, легкой степени </w:t>
      </w:r>
      <w:proofErr w:type="gramStart"/>
      <w:r w:rsidRPr="006339EB">
        <w:rPr>
          <w:rFonts w:ascii="Times New Roman" w:eastAsia="Times New Roman" w:hAnsi="Times New Roman" w:cs="Times New Roman"/>
          <w:color w:val="000000"/>
          <w:sz w:val="24"/>
          <w:szCs w:val="24"/>
          <w:lang w:eastAsia="ru-RU"/>
        </w:rPr>
        <w:t>дизартрии;  с</w:t>
      </w:r>
      <w:proofErr w:type="gramEnd"/>
      <w:r w:rsidRPr="006339EB">
        <w:rPr>
          <w:rFonts w:ascii="Times New Roman" w:eastAsia="Times New Roman" w:hAnsi="Times New Roman" w:cs="Times New Roman"/>
          <w:color w:val="000000"/>
          <w:sz w:val="24"/>
          <w:szCs w:val="24"/>
          <w:lang w:eastAsia="ru-RU"/>
        </w:rPr>
        <w:t xml:space="preserve"> общим недоразвитием речи всех уровней речевого развития при дизартрии,  </w:t>
      </w:r>
      <w:proofErr w:type="spellStart"/>
      <w:r w:rsidRPr="006339EB">
        <w:rPr>
          <w:rFonts w:ascii="Times New Roman" w:eastAsia="Times New Roman" w:hAnsi="Times New Roman" w:cs="Times New Roman"/>
          <w:color w:val="000000"/>
          <w:sz w:val="24"/>
          <w:szCs w:val="24"/>
          <w:lang w:eastAsia="ru-RU"/>
        </w:rPr>
        <w:t>ринолалии</w:t>
      </w:r>
      <w:proofErr w:type="spellEnd"/>
      <w:r w:rsidRPr="006339EB">
        <w:rPr>
          <w:rFonts w:ascii="Times New Roman" w:eastAsia="Times New Roman" w:hAnsi="Times New Roman" w:cs="Times New Roman"/>
          <w:color w:val="000000"/>
          <w:sz w:val="24"/>
          <w:szCs w:val="24"/>
          <w:lang w:eastAsia="ru-RU"/>
        </w:rPr>
        <w:t>, алалии и т.д., у которых имеются нарушения всех компонентов языка.</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Фонетико-фонематическое недоразвитие речи проявляется в нарушении звукопроизношения и фонематического слуха.</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Общее недоразвитие речи проявляется в нарушении различных компонентов речи: звукопроизношения фонематического слуха, лексико-грамматического строя разной степени выраженности. Речь ребёнка оценивается по четырем уровням развития речи.</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На I уровне речевого развития у ребёнка наблюдается полное отсутствие или резкое ограничение словесных средств общения. Словарный запас состоит из отдельных </w:t>
      </w:r>
      <w:proofErr w:type="spellStart"/>
      <w:r w:rsidRPr="006339EB">
        <w:rPr>
          <w:rFonts w:ascii="Times New Roman" w:eastAsia="Times New Roman" w:hAnsi="Times New Roman" w:cs="Times New Roman"/>
          <w:color w:val="000000"/>
          <w:sz w:val="24"/>
          <w:szCs w:val="24"/>
          <w:lang w:eastAsia="ru-RU"/>
        </w:rPr>
        <w:t>лепетных</w:t>
      </w:r>
      <w:proofErr w:type="spellEnd"/>
      <w:r w:rsidRPr="006339EB">
        <w:rPr>
          <w:rFonts w:ascii="Times New Roman" w:eastAsia="Times New Roman" w:hAnsi="Times New Roman" w:cs="Times New Roman"/>
          <w:color w:val="000000"/>
          <w:sz w:val="24"/>
          <w:szCs w:val="24"/>
          <w:lang w:eastAsia="ru-RU"/>
        </w:rPr>
        <w:t xml:space="preserve"> слов, звуковых или звукоподражательных комплексов, сопровождающихся жестами и мимикой;</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на II уровне речевого развития в речи ребенка присутствует короткая </w:t>
      </w:r>
      <w:proofErr w:type="spellStart"/>
      <w:r w:rsidRPr="006339EB">
        <w:rPr>
          <w:rFonts w:ascii="Times New Roman" w:eastAsia="Times New Roman" w:hAnsi="Times New Roman" w:cs="Times New Roman"/>
          <w:color w:val="000000"/>
          <w:sz w:val="24"/>
          <w:szCs w:val="24"/>
          <w:lang w:eastAsia="ru-RU"/>
        </w:rPr>
        <w:t>аграмматичная</w:t>
      </w:r>
      <w:proofErr w:type="spellEnd"/>
      <w:r w:rsidRPr="006339EB">
        <w:rPr>
          <w:rFonts w:ascii="Times New Roman" w:eastAsia="Times New Roman" w:hAnsi="Times New Roman" w:cs="Times New Roman"/>
          <w:color w:val="000000"/>
          <w:sz w:val="24"/>
          <w:szCs w:val="24"/>
          <w:lang w:eastAsia="ru-RU"/>
        </w:rPr>
        <w:t xml:space="preserve">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на III уровне речевого развития в речи ребенка появляется развернутая фразовая речь с выраженными элементами лексико-грамматического и фонетико-фонематического недоразвития;</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на IV уровне речевого развития при наличии развернутой фразовой речи наблюдаются остаточные проявления недоразвития всех компонентов языковой системы.</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Заикание - нарушение темпо-ритмической организации речи, обусловленное судорожным состоянием мышц речевого аппарата.</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Таким образом, ТНР выявляется у детей дошкольного возраста со следующими речевыми нарушениями – </w:t>
      </w:r>
      <w:proofErr w:type="spellStart"/>
      <w:r w:rsidRPr="006339EB">
        <w:rPr>
          <w:rFonts w:ascii="Times New Roman" w:eastAsia="Times New Roman" w:hAnsi="Times New Roman" w:cs="Times New Roman"/>
          <w:color w:val="000000"/>
          <w:sz w:val="24"/>
          <w:szCs w:val="24"/>
          <w:lang w:eastAsia="ru-RU"/>
        </w:rPr>
        <w:t>дислалия</w:t>
      </w:r>
      <w:proofErr w:type="spellEnd"/>
      <w:r w:rsidRPr="006339EB">
        <w:rPr>
          <w:rFonts w:ascii="Times New Roman" w:eastAsia="Times New Roman" w:hAnsi="Times New Roman" w:cs="Times New Roman"/>
          <w:color w:val="000000"/>
          <w:sz w:val="24"/>
          <w:szCs w:val="24"/>
          <w:lang w:eastAsia="ru-RU"/>
        </w:rPr>
        <w:t xml:space="preserve">, </w:t>
      </w:r>
      <w:proofErr w:type="spellStart"/>
      <w:r w:rsidRPr="006339EB">
        <w:rPr>
          <w:rFonts w:ascii="Times New Roman" w:eastAsia="Times New Roman" w:hAnsi="Times New Roman" w:cs="Times New Roman"/>
          <w:color w:val="000000"/>
          <w:sz w:val="24"/>
          <w:szCs w:val="24"/>
          <w:lang w:eastAsia="ru-RU"/>
        </w:rPr>
        <w:t>ринолалия</w:t>
      </w:r>
      <w:proofErr w:type="spellEnd"/>
      <w:r w:rsidRPr="006339EB">
        <w:rPr>
          <w:rFonts w:ascii="Times New Roman" w:eastAsia="Times New Roman" w:hAnsi="Times New Roman" w:cs="Times New Roman"/>
          <w:color w:val="000000"/>
          <w:sz w:val="24"/>
          <w:szCs w:val="24"/>
          <w:lang w:eastAsia="ru-RU"/>
        </w:rPr>
        <w:t xml:space="preserve">, дизартрия, алалия, детская афазия, </w:t>
      </w:r>
      <w:proofErr w:type="spellStart"/>
      <w:r w:rsidRPr="006339EB">
        <w:rPr>
          <w:rFonts w:ascii="Times New Roman" w:eastAsia="Times New Roman" w:hAnsi="Times New Roman" w:cs="Times New Roman"/>
          <w:color w:val="000000"/>
          <w:sz w:val="24"/>
          <w:szCs w:val="24"/>
          <w:lang w:eastAsia="ru-RU"/>
        </w:rPr>
        <w:t>неврозоподобное</w:t>
      </w:r>
      <w:proofErr w:type="spellEnd"/>
      <w:r w:rsidRPr="006339EB">
        <w:rPr>
          <w:rFonts w:ascii="Times New Roman" w:eastAsia="Times New Roman" w:hAnsi="Times New Roman" w:cs="Times New Roman"/>
          <w:color w:val="000000"/>
          <w:sz w:val="24"/>
          <w:szCs w:val="24"/>
          <w:lang w:eastAsia="ru-RU"/>
        </w:rPr>
        <w:t xml:space="preserve"> заикание (по клинико-педагогической классификации речевых нарушений).</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b/>
          <w:bCs/>
          <w:color w:val="000000"/>
          <w:sz w:val="24"/>
          <w:szCs w:val="24"/>
          <w:lang w:eastAsia="ru-RU"/>
        </w:rPr>
        <w:t>Целью</w:t>
      </w:r>
      <w:r w:rsidRPr="006339EB">
        <w:rPr>
          <w:rFonts w:ascii="Times New Roman" w:eastAsia="Times New Roman" w:hAnsi="Times New Roman" w:cs="Times New Roman"/>
          <w:color w:val="000000"/>
          <w:sz w:val="24"/>
          <w:szCs w:val="24"/>
          <w:lang w:eastAsia="ru-RU"/>
        </w:rPr>
        <w:t> Программы является проектирование социальной ситуации развития, осуществление коррекционно-развивающей деятельности и развивающей предметно-</w:t>
      </w:r>
      <w:r w:rsidRPr="006339EB">
        <w:rPr>
          <w:rFonts w:ascii="Times New Roman" w:eastAsia="Times New Roman" w:hAnsi="Times New Roman" w:cs="Times New Roman"/>
          <w:color w:val="000000"/>
          <w:sz w:val="24"/>
          <w:szCs w:val="24"/>
          <w:lang w:eastAsia="ru-RU"/>
        </w:rPr>
        <w:lastRenderedPageBreak/>
        <w:t>пространственной среды, обеспечивающих позитивную социализацию, мотивацию и поддержку индивидуальности ребенка с ограниченными возможностями здоровья (далее – дети с ОВЗ), в том числе с инвалидностью, - воспитанника с тяжёлыми нарушениями речи.</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Коррекционная помощь детям с ТНР является одним из приоритетных 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следующими факторами: с одной стороны, растет число детей дошкольного возраста с нарушениями речевого развития разной степени выраженности и различного </w:t>
      </w:r>
      <w:proofErr w:type="spellStart"/>
      <w:r w:rsidRPr="006339EB">
        <w:rPr>
          <w:rFonts w:ascii="Times New Roman" w:eastAsia="Times New Roman" w:hAnsi="Times New Roman" w:cs="Times New Roman"/>
          <w:color w:val="000000"/>
          <w:sz w:val="24"/>
          <w:szCs w:val="24"/>
          <w:lang w:eastAsia="ru-RU"/>
        </w:rPr>
        <w:t>этиопатогенеза</w:t>
      </w:r>
      <w:proofErr w:type="spellEnd"/>
      <w:r w:rsidRPr="006339EB">
        <w:rPr>
          <w:rFonts w:ascii="Times New Roman" w:eastAsia="Times New Roman" w:hAnsi="Times New Roman" w:cs="Times New Roman"/>
          <w:color w:val="000000"/>
          <w:sz w:val="24"/>
          <w:szCs w:val="24"/>
          <w:lang w:eastAsia="ru-RU"/>
        </w:rPr>
        <w:t>, которые часто приводят к тяжелым системным речевым нарушениям в дошкольном и школьном возрасте.</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Программа способствует реализации прав детей дошкольного возраста, в том числе, детей с тяжелыми нарушениями речи,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Доступное и качественное образование детей дошкольного возраста с ТНР достигается через решение следующих задач:</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 реализация </w:t>
      </w:r>
      <w:proofErr w:type="gramStart"/>
      <w:r w:rsidRPr="006339EB">
        <w:rPr>
          <w:rFonts w:ascii="Times New Roman" w:eastAsia="Times New Roman" w:hAnsi="Times New Roman" w:cs="Times New Roman"/>
          <w:color w:val="000000"/>
          <w:sz w:val="24"/>
          <w:szCs w:val="24"/>
          <w:lang w:eastAsia="ru-RU"/>
        </w:rPr>
        <w:t>адаптированной  образовательной</w:t>
      </w:r>
      <w:proofErr w:type="gramEnd"/>
      <w:r w:rsidRPr="006339EB">
        <w:rPr>
          <w:rFonts w:ascii="Times New Roman" w:eastAsia="Times New Roman" w:hAnsi="Times New Roman" w:cs="Times New Roman"/>
          <w:color w:val="000000"/>
          <w:sz w:val="24"/>
          <w:szCs w:val="24"/>
          <w:lang w:eastAsia="ru-RU"/>
        </w:rPr>
        <w:t xml:space="preserve"> программы;</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коррекция недостатков психофизического развития детей с ТНР;</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охрана и укрепление физического и психического детей с ТНР, в том числе их эмоционального благополучия;</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формирование социокультурной среды, соответствующей психофизическим и индивидуальным особенностям детей с ТНР;</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обеспечение преемственности целей, задач и содержания дошкольного общего и начального общего образования.</w:t>
      </w:r>
    </w:p>
    <w:p w:rsidR="006339EB" w:rsidRPr="006339EB" w:rsidRDefault="006339EB" w:rsidP="006339EB">
      <w:pPr>
        <w:shd w:val="clear" w:color="auto" w:fill="FFFFFF"/>
        <w:spacing w:after="0" w:line="240" w:lineRule="auto"/>
        <w:jc w:val="center"/>
        <w:rPr>
          <w:rFonts w:ascii="Calibri" w:eastAsia="Times New Roman" w:hAnsi="Calibri" w:cs="Arial"/>
          <w:color w:val="000000"/>
          <w:sz w:val="20"/>
          <w:szCs w:val="20"/>
          <w:lang w:eastAsia="ru-RU"/>
        </w:rPr>
      </w:pPr>
      <w:r w:rsidRPr="006339EB">
        <w:rPr>
          <w:rFonts w:ascii="Times New Roman" w:eastAsia="Times New Roman" w:hAnsi="Times New Roman" w:cs="Times New Roman"/>
          <w:b/>
          <w:bCs/>
          <w:color w:val="000000"/>
          <w:sz w:val="24"/>
          <w:szCs w:val="24"/>
          <w:lang w:eastAsia="ru-RU"/>
        </w:rPr>
        <w:t>1.1.2</w:t>
      </w:r>
      <w:r w:rsidRPr="006339EB">
        <w:rPr>
          <w:rFonts w:ascii="Times New Roman" w:eastAsia="Times New Roman" w:hAnsi="Times New Roman" w:cs="Times New Roman"/>
          <w:b/>
          <w:bCs/>
          <w:color w:val="000000"/>
          <w:sz w:val="24"/>
          <w:szCs w:val="24"/>
          <w:u w:val="single"/>
          <w:lang w:eastAsia="ru-RU"/>
        </w:rPr>
        <w:t> Принципы и подходы к формированию Программы</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В соответствии со Стандартом Программа построена на следующих принципах:</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u w:val="single"/>
          <w:lang w:eastAsia="ru-RU"/>
        </w:rPr>
        <w:t>1. Общие принципы и подходы к формированию программы:</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поддержка разнообразия детства;</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 сохранение уникальности и </w:t>
      </w:r>
      <w:proofErr w:type="spellStart"/>
      <w:r w:rsidRPr="006339EB">
        <w:rPr>
          <w:rFonts w:ascii="Times New Roman" w:eastAsia="Times New Roman" w:hAnsi="Times New Roman" w:cs="Times New Roman"/>
          <w:color w:val="000000"/>
          <w:sz w:val="24"/>
          <w:szCs w:val="24"/>
          <w:lang w:eastAsia="ru-RU"/>
        </w:rPr>
        <w:t>самоценности</w:t>
      </w:r>
      <w:proofErr w:type="spellEnd"/>
      <w:r w:rsidRPr="006339EB">
        <w:rPr>
          <w:rFonts w:ascii="Times New Roman" w:eastAsia="Times New Roman" w:hAnsi="Times New Roman" w:cs="Times New Roman"/>
          <w:color w:val="000000"/>
          <w:sz w:val="24"/>
          <w:szCs w:val="24"/>
          <w:lang w:eastAsia="ru-RU"/>
        </w:rPr>
        <w:t xml:space="preserve"> детства как важного этапа в общем развитии человека;</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позитивная социализация ребенка;</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lastRenderedPageBreak/>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содействие и сотрудничество детей и взрослых, признание ребенка полноценным участником (субъектом) образовательных отношений;</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сотрудничество Организации с семьей;</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u w:val="single"/>
          <w:lang w:eastAsia="ru-RU"/>
        </w:rPr>
        <w:t>2. Специфические принципы и подходы к формированию программы:</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w:t>
      </w:r>
      <w:r w:rsidRPr="006339EB">
        <w:rPr>
          <w:rFonts w:ascii="Times New Roman" w:eastAsia="Times New Roman" w:hAnsi="Times New Roman" w:cs="Times New Roman"/>
          <w:i/>
          <w:iCs/>
          <w:color w:val="000000"/>
          <w:sz w:val="24"/>
          <w:szCs w:val="24"/>
          <w:lang w:eastAsia="ru-RU"/>
        </w:rPr>
        <w:t>сетевое взаимодействие с организациями социализации, образования, охраны здоровья и другими партнерами</w:t>
      </w:r>
      <w:r w:rsidRPr="006339EB">
        <w:rPr>
          <w:rFonts w:ascii="Times New Roman" w:eastAsia="Times New Roman" w:hAnsi="Times New Roman" w:cs="Times New Roman"/>
          <w:color w:val="000000"/>
          <w:sz w:val="24"/>
          <w:szCs w:val="24"/>
          <w:lang w:eastAsia="ru-RU"/>
        </w:rPr>
        <w:t>,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ТНР, оказанию психолого-педагогической и/или медицинской поддержки в случае необходимости (Центр психолого-педагогической, медицинской и социальной помощи и др.);</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w:t>
      </w:r>
      <w:r w:rsidRPr="006339EB">
        <w:rPr>
          <w:rFonts w:ascii="Times New Roman" w:eastAsia="Times New Roman" w:hAnsi="Times New Roman" w:cs="Times New Roman"/>
          <w:i/>
          <w:iCs/>
          <w:color w:val="000000"/>
          <w:sz w:val="24"/>
          <w:szCs w:val="24"/>
          <w:lang w:eastAsia="ru-RU"/>
        </w:rPr>
        <w:t>индивидуализация дошкольного образования детей с ТНР</w:t>
      </w:r>
      <w:r w:rsidRPr="006339EB">
        <w:rPr>
          <w:rFonts w:ascii="Times New Roman" w:eastAsia="Times New Roman" w:hAnsi="Times New Roman" w:cs="Times New Roman"/>
          <w:color w:val="000000"/>
          <w:sz w:val="24"/>
          <w:szCs w:val="24"/>
          <w:lang w:eastAsia="ru-RU"/>
        </w:rPr>
        <w:t>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w:t>
      </w:r>
      <w:r w:rsidRPr="006339EB">
        <w:rPr>
          <w:rFonts w:ascii="Times New Roman" w:eastAsia="Times New Roman" w:hAnsi="Times New Roman" w:cs="Times New Roman"/>
          <w:i/>
          <w:iCs/>
          <w:color w:val="000000"/>
          <w:sz w:val="24"/>
          <w:szCs w:val="24"/>
          <w:lang w:eastAsia="ru-RU"/>
        </w:rPr>
        <w:t>развивающее вариативное образование.</w:t>
      </w:r>
      <w:r w:rsidRPr="006339EB">
        <w:rPr>
          <w:rFonts w:ascii="Times New Roman" w:eastAsia="Times New Roman" w:hAnsi="Times New Roman" w:cs="Times New Roman"/>
          <w:color w:val="000000"/>
          <w:sz w:val="24"/>
          <w:szCs w:val="24"/>
          <w:lang w:eastAsia="ru-RU"/>
        </w:rPr>
        <w:t> 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скрытых возможностей ребенка;</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w:t>
      </w:r>
      <w:r w:rsidRPr="006339EB">
        <w:rPr>
          <w:rFonts w:ascii="Times New Roman" w:eastAsia="Times New Roman" w:hAnsi="Times New Roman" w:cs="Times New Roman"/>
          <w:i/>
          <w:iCs/>
          <w:color w:val="000000"/>
          <w:sz w:val="24"/>
          <w:szCs w:val="24"/>
          <w:lang w:eastAsia="ru-RU"/>
        </w:rPr>
        <w:t>полнота содержания и интеграция отдельных образовательных областей</w:t>
      </w:r>
      <w:r w:rsidRPr="006339EB">
        <w:rPr>
          <w:rFonts w:ascii="Times New Roman" w:eastAsia="Times New Roman" w:hAnsi="Times New Roman" w:cs="Times New Roman"/>
          <w:color w:val="000000"/>
          <w:sz w:val="24"/>
          <w:szCs w:val="24"/>
          <w:lang w:eastAsia="ru-RU"/>
        </w:rPr>
        <w:t>.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детей с ТНР тесно связано с речевым и социально-коммуникативным, художественно-эстетическое – с познавательным и речевым и т. п.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детей с ТНР дошкольного возраста;</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w:t>
      </w:r>
      <w:r w:rsidRPr="006339EB">
        <w:rPr>
          <w:rFonts w:ascii="Times New Roman" w:eastAsia="Times New Roman" w:hAnsi="Times New Roman" w:cs="Times New Roman"/>
          <w:i/>
          <w:iCs/>
          <w:color w:val="000000"/>
          <w:sz w:val="24"/>
          <w:szCs w:val="24"/>
          <w:lang w:eastAsia="ru-RU"/>
        </w:rPr>
        <w:t>инвариантность ценностей и целей при вариативности средств реализации и достижения целей Программы</w:t>
      </w:r>
      <w:r w:rsidRPr="006339EB">
        <w:rPr>
          <w:rFonts w:ascii="Times New Roman" w:eastAsia="Times New Roman" w:hAnsi="Times New Roman" w:cs="Times New Roman"/>
          <w:color w:val="000000"/>
          <w:sz w:val="24"/>
          <w:szCs w:val="24"/>
          <w:lang w:eastAsia="ru-RU"/>
        </w:rPr>
        <w:t>. 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(законных представителей).</w:t>
      </w:r>
    </w:p>
    <w:p w:rsidR="006339EB" w:rsidRPr="006339EB" w:rsidRDefault="006339EB" w:rsidP="006339EB">
      <w:pPr>
        <w:shd w:val="clear" w:color="auto" w:fill="FFFFFF"/>
        <w:spacing w:after="0" w:line="240" w:lineRule="auto"/>
        <w:jc w:val="center"/>
        <w:rPr>
          <w:rFonts w:ascii="Calibri" w:eastAsia="Times New Roman" w:hAnsi="Calibri" w:cs="Arial"/>
          <w:color w:val="000000"/>
          <w:sz w:val="20"/>
          <w:szCs w:val="20"/>
          <w:lang w:eastAsia="ru-RU"/>
        </w:rPr>
      </w:pPr>
      <w:r w:rsidRPr="006339EB">
        <w:rPr>
          <w:rFonts w:ascii="Times New Roman" w:eastAsia="Times New Roman" w:hAnsi="Times New Roman" w:cs="Times New Roman"/>
          <w:b/>
          <w:bCs/>
          <w:color w:val="000000"/>
          <w:sz w:val="24"/>
          <w:szCs w:val="24"/>
          <w:lang w:eastAsia="ru-RU"/>
        </w:rPr>
        <w:t>1.2 Планируемые результаты</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w:t>
      </w:r>
      <w:r w:rsidRPr="006339EB">
        <w:rPr>
          <w:rFonts w:ascii="Times New Roman" w:eastAsia="Times New Roman" w:hAnsi="Times New Roman" w:cs="Times New Roman"/>
          <w:color w:val="000000"/>
          <w:sz w:val="24"/>
          <w:szCs w:val="24"/>
          <w:lang w:eastAsia="ru-RU"/>
        </w:rPr>
        <w:lastRenderedPageBreak/>
        <w:t>и представляют собой возрастные характеристики возможных достижений ребенка с ТНР к концу дошкольного образования.</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воспитанников на разных возрастных этапах дошкольного детства.</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6339EB" w:rsidRPr="006339EB" w:rsidRDefault="006339EB" w:rsidP="006339EB">
      <w:pPr>
        <w:shd w:val="clear" w:color="auto" w:fill="FFFFFF"/>
        <w:spacing w:after="0" w:line="240" w:lineRule="auto"/>
        <w:jc w:val="center"/>
        <w:rPr>
          <w:rFonts w:ascii="Calibri" w:eastAsia="Times New Roman" w:hAnsi="Calibri" w:cs="Arial"/>
          <w:color w:val="000000"/>
          <w:sz w:val="20"/>
          <w:szCs w:val="20"/>
          <w:lang w:eastAsia="ru-RU"/>
        </w:rPr>
      </w:pPr>
      <w:r w:rsidRPr="006339EB">
        <w:rPr>
          <w:rFonts w:ascii="Times New Roman" w:eastAsia="Times New Roman" w:hAnsi="Times New Roman" w:cs="Times New Roman"/>
          <w:b/>
          <w:bCs/>
          <w:color w:val="000000"/>
          <w:sz w:val="24"/>
          <w:szCs w:val="24"/>
          <w:u w:val="single"/>
          <w:lang w:eastAsia="ru-RU"/>
        </w:rPr>
        <w:t>1.2.1 Целевые ориентиры дошкольного возраста</w:t>
      </w:r>
    </w:p>
    <w:p w:rsidR="006339EB" w:rsidRPr="006339EB" w:rsidRDefault="006339EB" w:rsidP="006339EB">
      <w:pPr>
        <w:shd w:val="clear" w:color="auto" w:fill="FFFFFF"/>
        <w:spacing w:after="0" w:line="240" w:lineRule="auto"/>
        <w:ind w:firstLine="710"/>
        <w:jc w:val="center"/>
        <w:rPr>
          <w:rFonts w:ascii="Calibri" w:eastAsia="Times New Roman" w:hAnsi="Calibri" w:cs="Arial"/>
          <w:color w:val="000000"/>
          <w:sz w:val="20"/>
          <w:szCs w:val="20"/>
          <w:lang w:eastAsia="ru-RU"/>
        </w:rPr>
      </w:pPr>
      <w:r w:rsidRPr="006339EB">
        <w:rPr>
          <w:rFonts w:ascii="Times New Roman" w:eastAsia="Times New Roman" w:hAnsi="Times New Roman" w:cs="Times New Roman"/>
          <w:b/>
          <w:bCs/>
          <w:i/>
          <w:iCs/>
          <w:color w:val="000000"/>
          <w:sz w:val="24"/>
          <w:szCs w:val="24"/>
          <w:lang w:eastAsia="ru-RU"/>
        </w:rPr>
        <w:t>Целевые ориентиры освоения Программы детьми младшего дошкольного возраста с ТНР</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i/>
          <w:iCs/>
          <w:color w:val="000000"/>
          <w:sz w:val="24"/>
          <w:szCs w:val="24"/>
          <w:lang w:eastAsia="ru-RU"/>
        </w:rPr>
        <w:t>К концу данного возрастного этапа ребенок</w:t>
      </w:r>
      <w:r w:rsidRPr="006339EB">
        <w:rPr>
          <w:rFonts w:ascii="Times New Roman" w:eastAsia="Times New Roman" w:hAnsi="Times New Roman" w:cs="Times New Roman"/>
          <w:color w:val="000000"/>
          <w:sz w:val="24"/>
          <w:szCs w:val="24"/>
          <w:lang w:eastAsia="ru-RU"/>
        </w:rPr>
        <w:t>:</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способен к устойчивому эмоциональному контакту со взрослым и сверстниками;</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понимает названия предметов, действий, признаков, встречающихся в повседневной речи;</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пополняет активный словарный запас с последующим включением его в простые фразы;</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понимает и выполняет словесные инструкции, выраженные различными по степени сложности синтаксическими конструкциями;</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различает лексические значения слов и грамматических форм слова;</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называет действия, предметы, изображенные на картинке, выполненные персонажами сказок или другими объектами;</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рассказывает двустишья;</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использует слова, простые предложения, состоящие из двух-трех слов, которые могут сопровождаться жестами;</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произносит простые по артикуляции звуки;</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 воспроизводит </w:t>
      </w:r>
      <w:proofErr w:type="spellStart"/>
      <w:r w:rsidRPr="006339EB">
        <w:rPr>
          <w:rFonts w:ascii="Times New Roman" w:eastAsia="Times New Roman" w:hAnsi="Times New Roman" w:cs="Times New Roman"/>
          <w:color w:val="000000"/>
          <w:sz w:val="24"/>
          <w:szCs w:val="24"/>
          <w:lang w:eastAsia="ru-RU"/>
        </w:rPr>
        <w:t>звукослоговую</w:t>
      </w:r>
      <w:proofErr w:type="spellEnd"/>
      <w:r w:rsidRPr="006339EB">
        <w:rPr>
          <w:rFonts w:ascii="Times New Roman" w:eastAsia="Times New Roman" w:hAnsi="Times New Roman" w:cs="Times New Roman"/>
          <w:color w:val="000000"/>
          <w:sz w:val="24"/>
          <w:szCs w:val="24"/>
          <w:lang w:eastAsia="ru-RU"/>
        </w:rPr>
        <w:t xml:space="preserve"> структуру двухсложных слов, состоящих из открытых, закрытых слогов;</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взрослый);</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соблюдает в игре элементарные правила;</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осуществляет перенос, сформированных ранее игровых действий в различные игры;</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проявляет интерес к действиям других детей, может им подражать;</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замечает несоответствие поведения других детей требованиям взрослого;</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выражает интерес и проявляет внимание к различным эмоциональным состояниям человека;</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показывает по словесной инструкции и может назвать два-четыре основных цвета и две-три формы;</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выбирает из трех предметов разной величины «самый большой» («самый маленький»);</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усваивает сведения о мире людей и рукотворных материалах;</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считает с соблюдением принципа «один к одному» (в доступных пределах счета);</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знает реальные явления и их изображения: контрастные времена года (лето и зима) и части суток (день и ночь);</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эмоционально положительно относится ко всем видам детской деятельности, ее процессу и результатам;</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lastRenderedPageBreak/>
        <w:t>–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планирует основные этапы предстоящей работы с помощью взрослого;</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с помощью взрослого и самостоятельно выполняет ритмические движения с музыкальным сопровождением;</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осваивает различные виды движения (бег, лазанье, перешагивание и пр.);</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обладает навыками элементарной ориентировки в пространстве, (движение по сенсорным дорожкам и коврикам, погружение и перемещение в сухом бассейне и т. п.);</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действует в соответствии с инструкцией;</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стремится принимать активное участие в подвижных играх;</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выполняет орудийные действия с предметами бытового назначения с незначительной помощью взрослого;</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с незначительной помощью взрослого стремится поддерживать опрятность во внешнем виде, выполняет основные культурно-гигиенические действия, ориентируясь на образец и словесные просьбы взрослого.</w:t>
      </w:r>
    </w:p>
    <w:p w:rsidR="006339EB" w:rsidRPr="006339EB" w:rsidRDefault="006339EB" w:rsidP="006339EB">
      <w:pPr>
        <w:shd w:val="clear" w:color="auto" w:fill="FFFFFF"/>
        <w:spacing w:after="0" w:line="240" w:lineRule="auto"/>
        <w:ind w:firstLine="710"/>
        <w:jc w:val="center"/>
        <w:rPr>
          <w:rFonts w:ascii="Calibri" w:eastAsia="Times New Roman" w:hAnsi="Calibri" w:cs="Arial"/>
          <w:color w:val="000000"/>
          <w:sz w:val="20"/>
          <w:szCs w:val="20"/>
          <w:lang w:eastAsia="ru-RU"/>
        </w:rPr>
      </w:pPr>
      <w:r w:rsidRPr="006339EB">
        <w:rPr>
          <w:rFonts w:ascii="Times New Roman" w:eastAsia="Times New Roman" w:hAnsi="Times New Roman" w:cs="Times New Roman"/>
          <w:b/>
          <w:bCs/>
          <w:i/>
          <w:iCs/>
          <w:color w:val="000000"/>
          <w:sz w:val="24"/>
          <w:szCs w:val="24"/>
          <w:lang w:eastAsia="ru-RU"/>
        </w:rPr>
        <w:t>Целевые ориентиры освоения «Программы» детьми среднего дошкольного возраста с ТНР</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i/>
          <w:iCs/>
          <w:color w:val="000000"/>
          <w:sz w:val="24"/>
          <w:szCs w:val="24"/>
          <w:lang w:eastAsia="ru-RU"/>
        </w:rPr>
        <w:t>К концу данного возрастного этапа ребенок</w:t>
      </w:r>
      <w:r w:rsidRPr="006339EB">
        <w:rPr>
          <w:rFonts w:ascii="Times New Roman" w:eastAsia="Times New Roman" w:hAnsi="Times New Roman" w:cs="Times New Roman"/>
          <w:color w:val="000000"/>
          <w:sz w:val="24"/>
          <w:szCs w:val="24"/>
          <w:lang w:eastAsia="ru-RU"/>
        </w:rPr>
        <w:t>:</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проявляет мотивацию к занятиям, попытки планировать (с помощью взрослого) деятельность для достижения какой-либо (конкретной) цели;</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понимает и употребляет слова, обозначающие названия предметов, действий, признаков, состояний, свойств, качеств;</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использует слова в соответствии с коммуникативной ситуацией;</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различает разные формы слов (словообразовательные модели и грамматические формы);</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использует в речи сложносочиненные предложения с сочинительными союзами;</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пересказывает (с помощью взрослого) небольшую сказку, рассказ, с помощью взрослого рассказывает по картинке;</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составляет описательный рассказ по вопросам (с помощью взрослого), ориентируясь на игрушки, картинки, из личного опыта;</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владеет простыми формами фонематического анализа;</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использует различные виды интонационных конструкций;</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выполняет взаимосвязанные ролевые действия, изображающие социальные функции людей, понимает и называет свою роль;</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использует в ходе игры различные натуральные предметы, их модели, предметы-заместители;</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передает в сюжетно-ролевых и театрализованных играх различные виды социальных отношений;</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стремится к самостоятельности, проявляет относительную независимость от взрослого;</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проявляет доброжелательное отношение к детям, взрослым, оказывает помощь в процессе деятельности, благодарит за помощь;</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занимается различными видами детской деятельности, не отвлекаясь, в течение некоторого времени (не менее 15 мин.);</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осуществляет «пошаговое» планирование с последующим словесным отчетом о последовательности действий сначала с помощью взрослого, а затем самостоятельно;</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lastRenderedPageBreak/>
        <w:t>–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использует схему для ориентировки в пространстве;</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владеет ситуативной речью в общении с другими детьми и со взрослыми, элементарными коммуникативными умениями, взаимодействует с окружающими взрослыми и сверстниками, используя речевые и неречевые средства общения;</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может самостоятельно получать новую информацию (задает вопросы, экспериментирует);</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в речи употребляет все части речи, кроме причастий и деепричастий, проявляет словотворчество;</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изображает предметы с деталями, появляются элементы сюжета, композиции;</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знает основные цвета и их оттенки;</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сотрудничает с другими детьми в процессе выполнения коллективных работ;</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выполняет двигательные цепочки из трех-пяти элементов;</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выполняет общеразвивающие упражнения, ходьбу, бег в заданном темпе;</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описывает по вопросам взрослого свое самочувствие, может привлечь его внимание в случае плохого самочувствия, боли и т. п.;</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6339EB" w:rsidRPr="006339EB" w:rsidRDefault="006339EB" w:rsidP="006339EB">
      <w:pPr>
        <w:shd w:val="clear" w:color="auto" w:fill="FFFFFF"/>
        <w:spacing w:after="0" w:line="240" w:lineRule="auto"/>
        <w:ind w:firstLine="710"/>
        <w:jc w:val="center"/>
        <w:rPr>
          <w:rFonts w:ascii="Calibri" w:eastAsia="Times New Roman" w:hAnsi="Calibri" w:cs="Arial"/>
          <w:color w:val="000000"/>
          <w:sz w:val="20"/>
          <w:szCs w:val="20"/>
          <w:lang w:eastAsia="ru-RU"/>
        </w:rPr>
      </w:pPr>
      <w:r w:rsidRPr="006339EB">
        <w:rPr>
          <w:rFonts w:ascii="Times New Roman" w:eastAsia="Times New Roman" w:hAnsi="Times New Roman" w:cs="Times New Roman"/>
          <w:b/>
          <w:bCs/>
          <w:color w:val="000000"/>
          <w:sz w:val="24"/>
          <w:szCs w:val="24"/>
          <w:u w:val="single"/>
          <w:lang w:eastAsia="ru-RU"/>
        </w:rPr>
        <w:t>1.2.2 Целевые ориентиры на этапе завершения освоения Программы</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i/>
          <w:iCs/>
          <w:color w:val="000000"/>
          <w:sz w:val="24"/>
          <w:szCs w:val="24"/>
          <w:lang w:eastAsia="ru-RU"/>
        </w:rPr>
        <w:t>К концу данного возрастного этапа ребенок</w:t>
      </w:r>
      <w:r w:rsidRPr="006339EB">
        <w:rPr>
          <w:rFonts w:ascii="Times New Roman" w:eastAsia="Times New Roman" w:hAnsi="Times New Roman" w:cs="Times New Roman"/>
          <w:color w:val="000000"/>
          <w:sz w:val="24"/>
          <w:szCs w:val="24"/>
          <w:lang w:eastAsia="ru-RU"/>
        </w:rPr>
        <w:t>:</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обладает сформированной мотивацией к школьному обучению;</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усваивает значения новых слов на основе знаний о предметах и явлениях окружающего мира;</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употребляет слова, обозначающие личностные характеристики, многозначные;</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умеет подбирать слова с противоположным и сходным значением;</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правильно употребляет основные грамматические формы слова;</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правильно произносит звуки (в соответствии с онтогенезом);</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 и др.;</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выбирает род занятий, участников по совместной деятельности, избирательно и устойчиво взаимодействует с детьми;</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участвует в коллективном создании замысла в игре и на занятиях;</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lastRenderedPageBreak/>
        <w:t>– передает как можно более точное сообщение другому, проявляя внимание к собеседнику;</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отстаивает усвоенные нормы и правила перед ровесниками и взрослыми, стремится к самостоятельности, проявляет относительную независимость от взрослого;</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определяет пространственное расположение предметов относительно себя, геометрические фигуры;</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определяет времена года, части суток;</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самостоятельно получает новую информацию (задает вопросы, экспериментирует);</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детей;</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составляет рассказы по сюжетным картинкам и по серии сюжетных картинок, используя графические схемы, наглядные опоры;</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составляет с помощью взрослого небольшие сообщения, рассказы из личного опыта;</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владеет предпосылками овладения грамотой;</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стремится к использованию различных средств и материалов в процессе изобразительной деятельности;</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проявляет интерес к произведениям народной, классической и современной музыки, к музыкальным инструментам;</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сопереживает персонажам художественных произведений;</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выполняет основные виды движений и упражнения по словесной инструкции взрослых: согласованные движения, а также разноименные и разнонаправленные движения;</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осуществляет элементарное двигательное и словесное планирование действий в ходе спортивных упражнений;</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знает и подчиняется правилам подвижных игр, эстафет, игр с элементами спорта;</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6339EB" w:rsidRPr="006339EB" w:rsidRDefault="006339EB" w:rsidP="006339EB">
      <w:pPr>
        <w:shd w:val="clear" w:color="auto" w:fill="FFFFFF"/>
        <w:spacing w:after="0" w:line="240" w:lineRule="auto"/>
        <w:ind w:firstLine="710"/>
        <w:jc w:val="center"/>
        <w:rPr>
          <w:rFonts w:ascii="Calibri" w:eastAsia="Times New Roman" w:hAnsi="Calibri" w:cs="Arial"/>
          <w:color w:val="000000"/>
          <w:sz w:val="20"/>
          <w:szCs w:val="20"/>
          <w:lang w:eastAsia="ru-RU"/>
        </w:rPr>
      </w:pPr>
      <w:r w:rsidRPr="006339EB">
        <w:rPr>
          <w:rFonts w:ascii="Times New Roman" w:eastAsia="Times New Roman" w:hAnsi="Times New Roman" w:cs="Times New Roman"/>
          <w:b/>
          <w:bCs/>
          <w:color w:val="000000"/>
          <w:sz w:val="24"/>
          <w:szCs w:val="24"/>
          <w:u w:val="single"/>
          <w:lang w:eastAsia="ru-RU"/>
        </w:rPr>
        <w:t>1.3 Развивающее оценивание качества образовательной деятельности по Программе</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Концептуальные основания оценки качества образовательной деятельности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lastRenderedPageBreak/>
        <w:t xml:space="preserve">Оценка качества дошкольного </w:t>
      </w:r>
      <w:proofErr w:type="gramStart"/>
      <w:r w:rsidRPr="006339EB">
        <w:rPr>
          <w:rFonts w:ascii="Times New Roman" w:eastAsia="Times New Roman" w:hAnsi="Times New Roman" w:cs="Times New Roman"/>
          <w:color w:val="000000"/>
          <w:sz w:val="24"/>
          <w:szCs w:val="24"/>
          <w:lang w:eastAsia="ru-RU"/>
        </w:rPr>
        <w:t>образования  направлена</w:t>
      </w:r>
      <w:proofErr w:type="gramEnd"/>
      <w:r w:rsidRPr="006339EB">
        <w:rPr>
          <w:rFonts w:ascii="Times New Roman" w:eastAsia="Times New Roman" w:hAnsi="Times New Roman" w:cs="Times New Roman"/>
          <w:color w:val="000000"/>
          <w:sz w:val="24"/>
          <w:szCs w:val="24"/>
          <w:lang w:eastAsia="ru-RU"/>
        </w:rPr>
        <w:t xml:space="preserve">, в первую очередь, на оценивание созданных </w:t>
      </w:r>
      <w:proofErr w:type="spellStart"/>
      <w:r w:rsidR="00266A1F">
        <w:rPr>
          <w:rFonts w:ascii="Times New Roman" w:eastAsia="Times New Roman" w:hAnsi="Times New Roman" w:cs="Times New Roman"/>
          <w:color w:val="000000"/>
          <w:sz w:val="24"/>
          <w:szCs w:val="24"/>
          <w:lang w:eastAsia="ru-RU"/>
        </w:rPr>
        <w:t>Юськинского</w:t>
      </w:r>
      <w:proofErr w:type="spellEnd"/>
      <w:r w:rsidR="00266A1F">
        <w:rPr>
          <w:rFonts w:ascii="Times New Roman" w:eastAsia="Times New Roman" w:hAnsi="Times New Roman" w:cs="Times New Roman"/>
          <w:color w:val="000000"/>
          <w:sz w:val="24"/>
          <w:szCs w:val="24"/>
          <w:lang w:eastAsia="ru-RU"/>
        </w:rPr>
        <w:t xml:space="preserve"> детского сада</w:t>
      </w:r>
      <w:r w:rsidRPr="006339EB">
        <w:rPr>
          <w:rFonts w:ascii="Times New Roman" w:eastAsia="Times New Roman" w:hAnsi="Times New Roman" w:cs="Times New Roman"/>
          <w:color w:val="000000"/>
          <w:sz w:val="24"/>
          <w:szCs w:val="24"/>
          <w:lang w:eastAsia="ru-RU"/>
        </w:rPr>
        <w:t xml:space="preserve"> условий образовательной деятельности, включая психолого-педагогические, кадровые, материально-технические, финансовые, информационно-методические, управление Организацией и т.д.</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Программой не предусматривается оценивание качества образовательной деятельности Организации на основе достижения детьми с ТНР планируемых результатов освоения Программы.</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Целевые ориентиры, представленные в Программе:</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не подлежат непосредственной оценке;</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не являются непосредственным основанием оценки как итогового, так и промежуточного уровня развития обучающихся с ТНР;</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не являются основанием для их формального сравнения с реальными достижениями детей с ТНР;</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не являются основой объективной оценки соответствия установленным требованиям образовательной деятельности и подготовки детей с ТНР;</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не являются непосредственным основанием при оценке качества образования.</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детские портфолио, фиксирующие достижения ребенка в ходе образовательной деятельности;</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карты развития ребенка дошкольного возраста с ТНР;</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различные шкалы индивидуального развития ребенка с ТНР.</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Программа предоставляет </w:t>
      </w:r>
      <w:proofErr w:type="spellStart"/>
      <w:r w:rsidR="00266A1F">
        <w:rPr>
          <w:rFonts w:ascii="Times New Roman" w:eastAsia="Times New Roman" w:hAnsi="Times New Roman" w:cs="Times New Roman"/>
          <w:color w:val="000000"/>
          <w:sz w:val="24"/>
          <w:szCs w:val="24"/>
          <w:lang w:eastAsia="ru-RU"/>
        </w:rPr>
        <w:t>Юськинского</w:t>
      </w:r>
      <w:proofErr w:type="spellEnd"/>
      <w:r w:rsidR="00266A1F">
        <w:rPr>
          <w:rFonts w:ascii="Times New Roman" w:eastAsia="Times New Roman" w:hAnsi="Times New Roman" w:cs="Times New Roman"/>
          <w:color w:val="000000"/>
          <w:sz w:val="24"/>
          <w:szCs w:val="24"/>
          <w:lang w:eastAsia="ru-RU"/>
        </w:rPr>
        <w:t xml:space="preserve"> детского </w:t>
      </w:r>
      <w:proofErr w:type="gramStart"/>
      <w:r w:rsidR="00266A1F">
        <w:rPr>
          <w:rFonts w:ascii="Times New Roman" w:eastAsia="Times New Roman" w:hAnsi="Times New Roman" w:cs="Times New Roman"/>
          <w:color w:val="000000"/>
          <w:sz w:val="24"/>
          <w:szCs w:val="24"/>
          <w:lang w:eastAsia="ru-RU"/>
        </w:rPr>
        <w:t xml:space="preserve">сада, </w:t>
      </w:r>
      <w:r w:rsidRPr="006339EB">
        <w:rPr>
          <w:rFonts w:ascii="Times New Roman" w:eastAsia="Times New Roman" w:hAnsi="Times New Roman" w:cs="Times New Roman"/>
          <w:color w:val="000000"/>
          <w:sz w:val="24"/>
          <w:szCs w:val="24"/>
          <w:lang w:eastAsia="ru-RU"/>
        </w:rPr>
        <w:t xml:space="preserve"> право</w:t>
      </w:r>
      <w:proofErr w:type="gramEnd"/>
      <w:r w:rsidRPr="006339EB">
        <w:rPr>
          <w:rFonts w:ascii="Times New Roman" w:eastAsia="Times New Roman" w:hAnsi="Times New Roman" w:cs="Times New Roman"/>
          <w:color w:val="000000"/>
          <w:sz w:val="24"/>
          <w:szCs w:val="24"/>
          <w:lang w:eastAsia="ru-RU"/>
        </w:rPr>
        <w:t xml:space="preserve"> самостоятельного выбора инструментов педагогической и психологической диагностики развития детей, в том числе, его динамики.</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В соответствии со Стандартом и принципами Программы оценка качества образовательной деятельности по Программе:</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1) поддерживает ценности развития и позитивной социализации ребенка дошкольного возраста с ТНР;</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2) учитывает факт разнообразия путей развития ребенка с ТНР;</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дошкольного возраста с ТНР;</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4) обеспечивает выбор методов и инструментов оценивания для семьи, образовательной организации и для педагогов Организации в соответствии:</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с разнообразием вариантов развития ребенка с ТНР в дошкольном детстве,</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разнообразием вариантов образовательной среды,</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разнообразием местных условий в разных регионах и муниципальных образованиях Российской Федерации;</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5) представляет собой основу для развивающего управления программой дошкольного образования для детей с ТНР на уровне ДОО, обеспечивая тем самым качество основных образовательных программ дошкольного образования в разных условиях.</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Программой предусмотрены следующие уровни системы оценки качества:</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 внутреннее </w:t>
      </w:r>
      <w:proofErr w:type="spellStart"/>
      <w:r w:rsidRPr="006339EB">
        <w:rPr>
          <w:rFonts w:ascii="Times New Roman" w:eastAsia="Times New Roman" w:hAnsi="Times New Roman" w:cs="Times New Roman"/>
          <w:color w:val="000000"/>
          <w:sz w:val="24"/>
          <w:szCs w:val="24"/>
          <w:lang w:eastAsia="ru-RU"/>
        </w:rPr>
        <w:t>самообследование</w:t>
      </w:r>
      <w:proofErr w:type="spellEnd"/>
      <w:r w:rsidRPr="006339EB">
        <w:rPr>
          <w:rFonts w:ascii="Times New Roman" w:eastAsia="Times New Roman" w:hAnsi="Times New Roman" w:cs="Times New Roman"/>
          <w:color w:val="000000"/>
          <w:sz w:val="24"/>
          <w:szCs w:val="24"/>
          <w:lang w:eastAsia="ru-RU"/>
        </w:rPr>
        <w:t>, оценка, самооценка дошкольной образовательной организации;</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внешняя оценка дошкольной образовательной организации, в том числе независимая профессиональная и общественная оценка.</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lastRenderedPageBreak/>
        <w:t>На уровне образовательной организации система оценки качества реализации Программы решает задачи:</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повышения качества реализации программы дошкольного образования;</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реализации требований Стандарта к структуре, условиям и целевым ориентирам основной образовательной программы дошкольной организации;</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обеспечения объективной экспертизы деятельности Организации в процессе оценки качества адаптированной программы дошкольного образования детей с ТНР;</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задания ориентиров педагогам в их профессиональной деятельности и перспектив развития самой Организации;</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создания оснований преемственности между дошкольным и начальным общим образованием обучающихся с ТНР.</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Важнейшим элементом системы обеспечения качества дошкольного образования в </w:t>
      </w:r>
      <w:proofErr w:type="spellStart"/>
      <w:r w:rsidR="00266A1F">
        <w:rPr>
          <w:rFonts w:ascii="Times New Roman" w:eastAsia="Times New Roman" w:hAnsi="Times New Roman" w:cs="Times New Roman"/>
          <w:color w:val="000000"/>
          <w:sz w:val="24"/>
          <w:szCs w:val="24"/>
          <w:lang w:eastAsia="ru-RU"/>
        </w:rPr>
        <w:t>Юськинском</w:t>
      </w:r>
      <w:proofErr w:type="spellEnd"/>
      <w:r w:rsidR="00266A1F">
        <w:rPr>
          <w:rFonts w:ascii="Times New Roman" w:eastAsia="Times New Roman" w:hAnsi="Times New Roman" w:cs="Times New Roman"/>
          <w:color w:val="000000"/>
          <w:sz w:val="24"/>
          <w:szCs w:val="24"/>
          <w:lang w:eastAsia="ru-RU"/>
        </w:rPr>
        <w:t xml:space="preserve"> детском саду</w:t>
      </w:r>
      <w:r w:rsidRPr="006339EB">
        <w:rPr>
          <w:rFonts w:ascii="Times New Roman" w:eastAsia="Times New Roman" w:hAnsi="Times New Roman" w:cs="Times New Roman"/>
          <w:color w:val="000000"/>
          <w:sz w:val="24"/>
          <w:szCs w:val="24"/>
          <w:lang w:eastAsia="ru-RU"/>
        </w:rPr>
        <w:t xml:space="preserve"> является оценка качества психолого-педагогических условий </w:t>
      </w:r>
      <w:proofErr w:type="gramStart"/>
      <w:r w:rsidRPr="006339EB">
        <w:rPr>
          <w:rFonts w:ascii="Times New Roman" w:eastAsia="Times New Roman" w:hAnsi="Times New Roman" w:cs="Times New Roman"/>
          <w:color w:val="000000"/>
          <w:sz w:val="24"/>
          <w:szCs w:val="24"/>
          <w:lang w:eastAsia="ru-RU"/>
        </w:rPr>
        <w:t>реализации</w:t>
      </w:r>
      <w:proofErr w:type="gramEnd"/>
      <w:r w:rsidRPr="006339EB">
        <w:rPr>
          <w:rFonts w:ascii="Times New Roman" w:eastAsia="Times New Roman" w:hAnsi="Times New Roman" w:cs="Times New Roman"/>
          <w:color w:val="000000"/>
          <w:sz w:val="24"/>
          <w:szCs w:val="24"/>
          <w:lang w:eastAsia="ru-RU"/>
        </w:rPr>
        <w:t xml:space="preserve"> адаптированной основной образовательной программы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Результаты оценивания качества образовательной деятельности формируют доказательную основу для корректировки образовательного процесса и условий образовательной деятельности.</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Важную роль в системе оценки качества образовательной деятельности играют родители (законные представители) обучающихся с ТНР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образовательной деятельности Организации.</w:t>
      </w:r>
    </w:p>
    <w:p w:rsidR="006339EB" w:rsidRPr="006339EB" w:rsidRDefault="006339EB" w:rsidP="006339EB">
      <w:pPr>
        <w:shd w:val="clear" w:color="auto" w:fill="FFFFFF"/>
        <w:spacing w:after="0" w:line="240" w:lineRule="auto"/>
        <w:jc w:val="center"/>
        <w:rPr>
          <w:rFonts w:ascii="Calibri" w:eastAsia="Times New Roman" w:hAnsi="Calibri" w:cs="Arial"/>
          <w:color w:val="000000"/>
          <w:sz w:val="20"/>
          <w:szCs w:val="20"/>
          <w:lang w:eastAsia="ru-RU"/>
        </w:rPr>
      </w:pPr>
      <w:r w:rsidRPr="006339EB">
        <w:rPr>
          <w:rFonts w:ascii="Times New Roman" w:eastAsia="Times New Roman" w:hAnsi="Times New Roman" w:cs="Times New Roman"/>
          <w:b/>
          <w:bCs/>
          <w:color w:val="000000"/>
          <w:sz w:val="24"/>
          <w:szCs w:val="24"/>
          <w:lang w:eastAsia="ru-RU"/>
        </w:rPr>
        <w:t>2. СОДЕРЖАТЕЛЬНЫЙ РАЗДЕЛ</w:t>
      </w:r>
    </w:p>
    <w:p w:rsidR="006339EB" w:rsidRPr="006339EB" w:rsidRDefault="006339EB" w:rsidP="006339EB">
      <w:pPr>
        <w:shd w:val="clear" w:color="auto" w:fill="FFFFFF"/>
        <w:spacing w:after="0" w:line="240" w:lineRule="auto"/>
        <w:ind w:firstLine="710"/>
        <w:jc w:val="center"/>
        <w:rPr>
          <w:rFonts w:ascii="Calibri" w:eastAsia="Times New Roman" w:hAnsi="Calibri" w:cs="Arial"/>
          <w:color w:val="000000"/>
          <w:sz w:val="20"/>
          <w:szCs w:val="20"/>
          <w:lang w:eastAsia="ru-RU"/>
        </w:rPr>
      </w:pPr>
      <w:r w:rsidRPr="006339EB">
        <w:rPr>
          <w:rFonts w:ascii="Times New Roman" w:eastAsia="Times New Roman" w:hAnsi="Times New Roman" w:cs="Times New Roman"/>
          <w:b/>
          <w:bCs/>
          <w:color w:val="000000"/>
          <w:sz w:val="24"/>
          <w:szCs w:val="24"/>
          <w:lang w:eastAsia="ru-RU"/>
        </w:rPr>
        <w:t>2.1 Общие положения</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В содержательном разделе представлены:</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предметно-пространственной образовательной среде, представленные в комплексных и парциальных программах;</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воспитанников с ТНР, специфики их образовательных потребностей, мотивов и интересов;</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программа коррекционно-развивающей работы с детьми с ОВЗ, описывающая образовательную деятельность по коррекции нарушений развития детей с ТНР.</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В группах комбинированной направленности осуществляется совместное образование обучающихся с ТНР по основной образовательной программе дошкольного образования, имеющей в структуре раздел «Коррекционная работа/инклюзивное образование», при разработке которого учитываются особенности психофизического развития воспитанников с ОВЗ, определяющие организацию и содержание коррекционной </w:t>
      </w:r>
      <w:r w:rsidRPr="006339EB">
        <w:rPr>
          <w:rFonts w:ascii="Times New Roman" w:eastAsia="Times New Roman" w:hAnsi="Times New Roman" w:cs="Times New Roman"/>
          <w:color w:val="000000"/>
          <w:sz w:val="24"/>
          <w:szCs w:val="24"/>
          <w:lang w:eastAsia="ru-RU"/>
        </w:rPr>
        <w:lastRenderedPageBreak/>
        <w:t>работы специалистов (учителя-логопеда, учителя-дефектолога, педагога-психолога и др.). Воспитанник с ФФН или с заиканием получает образование по основной образовательной программе дошкольного образования, а воспитанник с ОНР -  по адаптированной образовательной программе в соответствии с рекомендациями психолого-медико-педагогической комиссии.</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При включении воспитанника с ФФН в группу общеразвивающей направленности его образование осуществляется по основной образовательной программе дошкольного образования, имеющей в структуре раздел «Коррекционная работа/инклюзивное образование».  При включении воспитанника с ОНР в группу общеразвивающей направленности, его образование осуществляется по адаптированной образовательной программе в соответствии с рекомендациями психолого-медико-педагогической комиссии.</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Описание вариативных форм, способов, методов и средств реализации Программы дается с учетом психофизических, возрастных и индивидуальных особенностей дошкольников с ТНР, специфики их образовательных потребностей и интересов.</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 ТНР, состава групп, особенностей и интересов детей, запросов родителей (законных представителей).</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Любые формы, способы, методы и средства реализации </w:t>
      </w:r>
      <w:proofErr w:type="gramStart"/>
      <w:r w:rsidRPr="006339EB">
        <w:rPr>
          <w:rFonts w:ascii="Times New Roman" w:eastAsia="Times New Roman" w:hAnsi="Times New Roman" w:cs="Times New Roman"/>
          <w:color w:val="000000"/>
          <w:sz w:val="24"/>
          <w:szCs w:val="24"/>
          <w:lang w:eastAsia="ru-RU"/>
        </w:rPr>
        <w:t>Программы  осуществляются</w:t>
      </w:r>
      <w:proofErr w:type="gramEnd"/>
      <w:r w:rsidRPr="006339EB">
        <w:rPr>
          <w:rFonts w:ascii="Times New Roman" w:eastAsia="Times New Roman" w:hAnsi="Times New Roman" w:cs="Times New Roman"/>
          <w:color w:val="000000"/>
          <w:sz w:val="24"/>
          <w:szCs w:val="24"/>
          <w:lang w:eastAsia="ru-RU"/>
        </w:rPr>
        <w:t xml:space="preserve"> с учетом базовых принципов Стандарта и раскрытых в разделе 1.1.2 принципов и подходов Программы, т. е.  обеспечивают активное участие ребенка с нарушением речи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учитываются общие характеристики возрастного развития детей и задачи развития для каждого возрастного периода, а также особенности речевого развития детей с нарушением речи.</w:t>
      </w:r>
    </w:p>
    <w:p w:rsidR="006339EB" w:rsidRPr="006339EB" w:rsidRDefault="006339EB" w:rsidP="006339EB">
      <w:pPr>
        <w:shd w:val="clear" w:color="auto" w:fill="FFFFFF"/>
        <w:spacing w:after="0" w:line="240" w:lineRule="auto"/>
        <w:ind w:firstLine="710"/>
        <w:jc w:val="center"/>
        <w:rPr>
          <w:rFonts w:ascii="Calibri" w:eastAsia="Times New Roman" w:hAnsi="Calibri" w:cs="Arial"/>
          <w:color w:val="000000"/>
          <w:sz w:val="20"/>
          <w:szCs w:val="20"/>
          <w:lang w:eastAsia="ru-RU"/>
        </w:rPr>
      </w:pPr>
      <w:r w:rsidRPr="006339EB">
        <w:rPr>
          <w:rFonts w:ascii="Times New Roman" w:eastAsia="Times New Roman" w:hAnsi="Times New Roman" w:cs="Times New Roman"/>
          <w:b/>
          <w:bCs/>
          <w:color w:val="000000"/>
          <w:sz w:val="24"/>
          <w:szCs w:val="24"/>
          <w:lang w:eastAsia="ru-RU"/>
        </w:rPr>
        <w:t>2.2</w:t>
      </w:r>
      <w:r w:rsidRPr="006339EB">
        <w:rPr>
          <w:rFonts w:ascii="Times New Roman" w:eastAsia="Times New Roman" w:hAnsi="Times New Roman" w:cs="Times New Roman"/>
          <w:b/>
          <w:bCs/>
          <w:color w:val="000000"/>
          <w:sz w:val="24"/>
          <w:szCs w:val="24"/>
          <w:u w:val="single"/>
          <w:lang w:eastAsia="ru-RU"/>
        </w:rPr>
        <w:t>Описание образовательной деятельности в соответствии с направлениями развития ребенка, представленными в пяти образовательных областях</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Учебный год начинается первого сентября, длится девять месяцев (до первого июня) и условно делится на три периода:</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I период — сентябрь, октябрь, ноябрь;</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II период — декабрь, январь, февраль;</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III период — март, апрель, май.</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Как правило, первая половина сентября отводится всеми специалистами для углубленной диагностики развития детей, сбора анамнеза, индивидуальной работы с детьми, совместной деятельности с детьми в режимные моменты, составления и обсуждения со всеми специалистами плана работы на первый период работы.</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С октября начинается организованная образовательная деятельность с детьми во всех комбинированных группах в соответствии с утвержденным планом работы.</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В середине учебного года, с 01.01 по 10.01, устраиваются зимние каникулы, а в первую неделю мая — весенние каникулы. Если на этот период выпадают рабочие дни, то в эти дни всеми специалистами проводится только индивидуальная работа с детьми; кроме того, все специалисты принимают участие в совместной деятельности с детьми, организуют игровую деятельность дошкольников, обязательно проводятся музыкальные, физкультурные занятия.</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lastRenderedPageBreak/>
        <w:t>В связи с тем, что в группах комбинированной направленности по пятницам проводится индивидуальная работа учителя-логопеда с детьми во время утренней прогулки, необходимо восполнить время прогулки, потраченное каждым ребенком на индивидуальное занятие, и для этого обеспечить более ранний выход детей (на 10—15 минут) на вечернюю прогулку по сравнению с массовыми группами.</w:t>
      </w:r>
    </w:p>
    <w:p w:rsidR="006339EB" w:rsidRDefault="006339EB" w:rsidP="006339EB">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6339EB" w:rsidRDefault="006339EB" w:rsidP="006339EB">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6339EB" w:rsidRDefault="006339EB" w:rsidP="006339EB">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6339EB" w:rsidRDefault="006339EB" w:rsidP="006339EB">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6339EB" w:rsidRPr="006339EB" w:rsidRDefault="006339EB" w:rsidP="006339EB">
      <w:pPr>
        <w:shd w:val="clear" w:color="auto" w:fill="FFFFFF"/>
        <w:spacing w:after="0" w:line="240" w:lineRule="auto"/>
        <w:ind w:firstLine="710"/>
        <w:jc w:val="center"/>
        <w:rPr>
          <w:rFonts w:ascii="Calibri" w:eastAsia="Times New Roman" w:hAnsi="Calibri" w:cs="Arial"/>
          <w:color w:val="000000"/>
          <w:sz w:val="20"/>
          <w:szCs w:val="20"/>
          <w:lang w:eastAsia="ru-RU"/>
        </w:rPr>
      </w:pPr>
      <w:r w:rsidRPr="006339EB">
        <w:rPr>
          <w:rFonts w:ascii="Times New Roman" w:eastAsia="Times New Roman" w:hAnsi="Times New Roman" w:cs="Times New Roman"/>
          <w:b/>
          <w:bCs/>
          <w:color w:val="000000"/>
          <w:sz w:val="24"/>
          <w:szCs w:val="24"/>
          <w:lang w:eastAsia="ru-RU"/>
        </w:rPr>
        <w:t>2.2.1. Социально-коммуникативное развитие</w:t>
      </w:r>
    </w:p>
    <w:p w:rsidR="006339EB" w:rsidRPr="006339EB" w:rsidRDefault="006339EB" w:rsidP="006339EB">
      <w:pPr>
        <w:shd w:val="clear" w:color="auto" w:fill="FFFFFF"/>
        <w:spacing w:after="0" w:line="240" w:lineRule="auto"/>
        <w:ind w:firstLine="710"/>
        <w:jc w:val="center"/>
        <w:rPr>
          <w:rFonts w:ascii="Calibri" w:eastAsia="Times New Roman" w:hAnsi="Calibri" w:cs="Arial"/>
          <w:color w:val="000000"/>
          <w:sz w:val="20"/>
          <w:szCs w:val="20"/>
          <w:lang w:eastAsia="ru-RU"/>
        </w:rPr>
      </w:pPr>
      <w:r w:rsidRPr="006339EB">
        <w:rPr>
          <w:rFonts w:ascii="Times New Roman" w:eastAsia="Times New Roman" w:hAnsi="Times New Roman" w:cs="Times New Roman"/>
          <w:b/>
          <w:bCs/>
          <w:i/>
          <w:iCs/>
          <w:color w:val="000000"/>
          <w:sz w:val="24"/>
          <w:szCs w:val="24"/>
          <w:lang w:eastAsia="ru-RU"/>
        </w:rPr>
        <w:t>Основное содержание образовательной деятельности</w:t>
      </w:r>
      <w:r w:rsidRPr="006339EB">
        <w:rPr>
          <w:rFonts w:ascii="Times New Roman" w:eastAsia="Times New Roman" w:hAnsi="Times New Roman" w:cs="Times New Roman"/>
          <w:b/>
          <w:bCs/>
          <w:i/>
          <w:iCs/>
          <w:color w:val="000000"/>
          <w:sz w:val="24"/>
          <w:szCs w:val="24"/>
          <w:lang w:eastAsia="ru-RU"/>
        </w:rPr>
        <w:br/>
        <w:t>с детьми младшего дошкольного возраста</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Совместная образовательная деятельность педагогов с детьми с ТНР на первой ступени образования предполагает следующие направления работы:</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формирование представлений детей о разнообразии окружающего их мира и людей;</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воспитание правильного отношения к людям, вещам и т. д.;</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обучение способам поведения в обществе, отражающим желания, возможности и предпочтения детей («хочу – не хочу», «могу – не могу», «нравится – не нравится»).</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Обучение игре младших дошкольников с ТНР проводится в форме развивающих образовательных ситуаций, направленных на преодоление у детей речевого и неречевого негативизма. Для этого все специалисты стремятся придать отношениям детей к окружающим взрослым и детям положительную направленность.</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В ходе обучающих игр с детьми первого уровня речевого развития взрослые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со сверстниками: парное или в малых группах (два-три ребенка).</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В различных предметных и ролевых играх с предметами-орудиями бытового назначения, с игрушками взрослые уточняют представления детей о цвете предметов (красный, синий, желтый, зеленый, черный, белый), учит их детей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дети соотносят цвет предмета со словом.</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Взрослые в различных педагогических ситуациях, в режимные моменты, в игре и т. п. формируют у детей с ТНР навыки самообслуживания, культурно-гигиенические навыки, навыки выполнения элементарных трудовых поручений с их помощью.</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Всеми педагогами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w:t>
      </w:r>
      <w:proofErr w:type="gramStart"/>
      <w:r w:rsidRPr="006339EB">
        <w:rPr>
          <w:rFonts w:ascii="Times New Roman" w:eastAsia="Times New Roman" w:hAnsi="Times New Roman" w:cs="Times New Roman"/>
          <w:color w:val="000000"/>
          <w:sz w:val="24"/>
          <w:szCs w:val="24"/>
          <w:lang w:eastAsia="ru-RU"/>
        </w:rPr>
        <w:t>ТНР,  учитывается</w:t>
      </w:r>
      <w:proofErr w:type="gramEnd"/>
      <w:r w:rsidRPr="006339EB">
        <w:rPr>
          <w:rFonts w:ascii="Times New Roman" w:eastAsia="Times New Roman" w:hAnsi="Times New Roman" w:cs="Times New Roman"/>
          <w:color w:val="000000"/>
          <w:sz w:val="24"/>
          <w:szCs w:val="24"/>
          <w:lang w:eastAsia="ru-RU"/>
        </w:rPr>
        <w:t xml:space="preserve"> коррекционная направленность всего педагогического процесса. Взрослые обучают детей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Образовательную деятельность в рамках указанной образовательной области проводят воспитатели, </w:t>
      </w:r>
      <w:proofErr w:type="spellStart"/>
      <w:r w:rsidRPr="006339EB">
        <w:rPr>
          <w:rFonts w:ascii="Times New Roman" w:eastAsia="Times New Roman" w:hAnsi="Times New Roman" w:cs="Times New Roman"/>
          <w:color w:val="000000"/>
          <w:sz w:val="24"/>
          <w:szCs w:val="24"/>
          <w:lang w:eastAsia="ru-RU"/>
        </w:rPr>
        <w:t>согласуя</w:t>
      </w:r>
      <w:proofErr w:type="spellEnd"/>
      <w:r w:rsidRPr="006339EB">
        <w:rPr>
          <w:rFonts w:ascii="Times New Roman" w:eastAsia="Times New Roman" w:hAnsi="Times New Roman" w:cs="Times New Roman"/>
          <w:color w:val="000000"/>
          <w:sz w:val="24"/>
          <w:szCs w:val="24"/>
          <w:lang w:eastAsia="ru-RU"/>
        </w:rPr>
        <w:t xml:space="preserve"> ее содержание с тематикой работы, проводимой учителем-логопедом. Активными участниками образовательного процесса в области </w:t>
      </w:r>
      <w:r w:rsidRPr="006339EB">
        <w:rPr>
          <w:rFonts w:ascii="Times New Roman" w:eastAsia="Times New Roman" w:hAnsi="Times New Roman" w:cs="Times New Roman"/>
          <w:color w:val="000000"/>
          <w:sz w:val="24"/>
          <w:szCs w:val="24"/>
          <w:lang w:eastAsia="ru-RU"/>
        </w:rPr>
        <w:lastRenderedPageBreak/>
        <w:t>«Социально-коммуникативное развитие» должны стать родители детей, а также все остальные специалисты, работающие с детьми с тяжелыми нарушениями речи.</w:t>
      </w:r>
    </w:p>
    <w:p w:rsidR="006339EB" w:rsidRPr="006339EB" w:rsidRDefault="006339EB" w:rsidP="006339EB">
      <w:pPr>
        <w:shd w:val="clear" w:color="auto" w:fill="FFFFFF"/>
        <w:spacing w:after="0" w:line="240" w:lineRule="auto"/>
        <w:ind w:firstLine="710"/>
        <w:jc w:val="center"/>
        <w:rPr>
          <w:rFonts w:ascii="Calibri" w:eastAsia="Times New Roman" w:hAnsi="Calibri" w:cs="Arial"/>
          <w:color w:val="000000"/>
          <w:sz w:val="20"/>
          <w:szCs w:val="20"/>
          <w:lang w:eastAsia="ru-RU"/>
        </w:rPr>
      </w:pPr>
      <w:r w:rsidRPr="006339EB">
        <w:rPr>
          <w:rFonts w:ascii="Times New Roman" w:eastAsia="Times New Roman" w:hAnsi="Times New Roman" w:cs="Times New Roman"/>
          <w:b/>
          <w:bCs/>
          <w:i/>
          <w:iCs/>
          <w:color w:val="000000"/>
          <w:sz w:val="24"/>
          <w:szCs w:val="24"/>
          <w:lang w:eastAsia="ru-RU"/>
        </w:rPr>
        <w:t>Основное содержание образовательной деятельности</w:t>
      </w:r>
      <w:r w:rsidRPr="006339EB">
        <w:rPr>
          <w:rFonts w:ascii="Times New Roman" w:eastAsia="Times New Roman" w:hAnsi="Times New Roman" w:cs="Times New Roman"/>
          <w:b/>
          <w:bCs/>
          <w:i/>
          <w:iCs/>
          <w:color w:val="000000"/>
          <w:sz w:val="24"/>
          <w:szCs w:val="24"/>
          <w:lang w:eastAsia="ru-RU"/>
        </w:rPr>
        <w:br/>
        <w:t>с детьми среднего дошкольного возраста</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детей с ТНР, дальнейшее приобщение их к элементарным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Объектом особого внимания специалистов, работающих с детьми (учителей-логопедов, воспитателей, музыкальных руководителей и др.)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Принцип коррекционной </w:t>
      </w:r>
      <w:proofErr w:type="gramStart"/>
      <w:r w:rsidRPr="006339EB">
        <w:rPr>
          <w:rFonts w:ascii="Times New Roman" w:eastAsia="Times New Roman" w:hAnsi="Times New Roman" w:cs="Times New Roman"/>
          <w:color w:val="000000"/>
          <w:sz w:val="24"/>
          <w:szCs w:val="24"/>
          <w:lang w:eastAsia="ru-RU"/>
        </w:rPr>
        <w:t>направленности  реализуется</w:t>
      </w:r>
      <w:proofErr w:type="gramEnd"/>
      <w:r w:rsidRPr="006339EB">
        <w:rPr>
          <w:rFonts w:ascii="Times New Roman" w:eastAsia="Times New Roman" w:hAnsi="Times New Roman" w:cs="Times New Roman"/>
          <w:color w:val="000000"/>
          <w:sz w:val="24"/>
          <w:szCs w:val="24"/>
          <w:lang w:eastAsia="ru-RU"/>
        </w:rPr>
        <w:t xml:space="preserve">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взрослых в различных образовательных ситуациях обращается на обучение детей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 и т.п.</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Игра как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ТНР строится с учетом интересов каждого ребенка и детского сообщества в целом.</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детей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В образовательной процесс в области «Социально-коммуникативное развитие» желательно вовлекать родителей детей, а также всех остальных специалистов, работающих с детьми с тяжелыми нарушениями речи.</w:t>
      </w:r>
    </w:p>
    <w:p w:rsidR="006339EB" w:rsidRPr="006339EB" w:rsidRDefault="006339EB" w:rsidP="006339EB">
      <w:pPr>
        <w:shd w:val="clear" w:color="auto" w:fill="FFFFFF"/>
        <w:spacing w:after="0" w:line="240" w:lineRule="auto"/>
        <w:ind w:firstLine="710"/>
        <w:jc w:val="center"/>
        <w:rPr>
          <w:rFonts w:ascii="Calibri" w:eastAsia="Times New Roman" w:hAnsi="Calibri" w:cs="Arial"/>
          <w:color w:val="000000"/>
          <w:sz w:val="20"/>
          <w:szCs w:val="20"/>
          <w:lang w:eastAsia="ru-RU"/>
        </w:rPr>
      </w:pPr>
      <w:r w:rsidRPr="006339EB">
        <w:rPr>
          <w:rFonts w:ascii="Times New Roman" w:eastAsia="Times New Roman" w:hAnsi="Times New Roman" w:cs="Times New Roman"/>
          <w:b/>
          <w:bCs/>
          <w:i/>
          <w:iCs/>
          <w:color w:val="000000"/>
          <w:sz w:val="24"/>
          <w:szCs w:val="24"/>
          <w:lang w:eastAsia="ru-RU"/>
        </w:rPr>
        <w:t>Основное содержание образовательной деятельности</w:t>
      </w:r>
      <w:r w:rsidRPr="006339EB">
        <w:rPr>
          <w:rFonts w:ascii="Times New Roman" w:eastAsia="Times New Roman" w:hAnsi="Times New Roman" w:cs="Times New Roman"/>
          <w:b/>
          <w:bCs/>
          <w:i/>
          <w:iCs/>
          <w:color w:val="000000"/>
          <w:sz w:val="24"/>
          <w:szCs w:val="24"/>
          <w:lang w:eastAsia="ru-RU"/>
        </w:rPr>
        <w:br/>
        <w:t>с детьми старшего дошкольного возраста</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lastRenderedPageBreak/>
        <w:t>Содержание образовательной области «Социально-коммуникативное развитие» направлено на всестороннее развитие у детей с ТНР навыков игровой деятельности, дальнейшее приобщение их к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речевой деятельности, по дальнейшему накоплению детьми словарного запаса.</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Совместная образовательная деятельность педагогов с детьми с ТНР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На третьей ступени обучения детей с ТНР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В этот период большое значение приобретает создание предметно-развивающей среды и привлечение детей к творческим играм. Воспитатели организуют сюжетно-ролевые и театрализованные игры с детьми, осуществляя </w:t>
      </w:r>
      <w:proofErr w:type="spellStart"/>
      <w:r w:rsidRPr="006339EB">
        <w:rPr>
          <w:rFonts w:ascii="Times New Roman" w:eastAsia="Times New Roman" w:hAnsi="Times New Roman" w:cs="Times New Roman"/>
          <w:color w:val="000000"/>
          <w:sz w:val="24"/>
          <w:szCs w:val="24"/>
          <w:lang w:eastAsia="ru-RU"/>
        </w:rPr>
        <w:t>недирективное</w:t>
      </w:r>
      <w:proofErr w:type="spellEnd"/>
      <w:r w:rsidRPr="006339EB">
        <w:rPr>
          <w:rFonts w:ascii="Times New Roman" w:eastAsia="Times New Roman" w:hAnsi="Times New Roman" w:cs="Times New Roman"/>
          <w:color w:val="000000"/>
          <w:sz w:val="24"/>
          <w:szCs w:val="24"/>
          <w:lang w:eastAsia="ru-RU"/>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Работа с детьми старшего дошкольного возраста предполагает активное применение </w:t>
      </w:r>
      <w:proofErr w:type="spellStart"/>
      <w:r w:rsidRPr="006339EB">
        <w:rPr>
          <w:rFonts w:ascii="Times New Roman" w:eastAsia="Times New Roman" w:hAnsi="Times New Roman" w:cs="Times New Roman"/>
          <w:color w:val="000000"/>
          <w:sz w:val="24"/>
          <w:szCs w:val="24"/>
          <w:lang w:eastAsia="ru-RU"/>
        </w:rPr>
        <w:t>игротерапевтических</w:t>
      </w:r>
      <w:proofErr w:type="spellEnd"/>
      <w:r w:rsidRPr="006339EB">
        <w:rPr>
          <w:rFonts w:ascii="Times New Roman" w:eastAsia="Times New Roman" w:hAnsi="Times New Roman" w:cs="Times New Roman"/>
          <w:color w:val="000000"/>
          <w:sz w:val="24"/>
          <w:szCs w:val="24"/>
          <w:lang w:eastAsia="ru-RU"/>
        </w:rPr>
        <w:t xml:space="preserve"> техник с элементами </w:t>
      </w:r>
      <w:proofErr w:type="spellStart"/>
      <w:r w:rsidRPr="006339EB">
        <w:rPr>
          <w:rFonts w:ascii="Times New Roman" w:eastAsia="Times New Roman" w:hAnsi="Times New Roman" w:cs="Times New Roman"/>
          <w:color w:val="000000"/>
          <w:sz w:val="24"/>
          <w:szCs w:val="24"/>
          <w:lang w:eastAsia="ru-RU"/>
        </w:rPr>
        <w:t>куклотерапии</w:t>
      </w:r>
      <w:proofErr w:type="spellEnd"/>
      <w:r w:rsidRPr="006339EB">
        <w:rPr>
          <w:rFonts w:ascii="Times New Roman" w:eastAsia="Times New Roman" w:hAnsi="Times New Roman" w:cs="Times New Roman"/>
          <w:color w:val="000000"/>
          <w:sz w:val="24"/>
          <w:szCs w:val="24"/>
          <w:lang w:eastAsia="ru-RU"/>
        </w:rPr>
        <w:t xml:space="preserve">, песочной терапии, </w:t>
      </w:r>
      <w:proofErr w:type="spellStart"/>
      <w:r w:rsidRPr="006339EB">
        <w:rPr>
          <w:rFonts w:ascii="Times New Roman" w:eastAsia="Times New Roman" w:hAnsi="Times New Roman" w:cs="Times New Roman"/>
          <w:color w:val="000000"/>
          <w:sz w:val="24"/>
          <w:szCs w:val="24"/>
          <w:lang w:eastAsia="ru-RU"/>
        </w:rPr>
        <w:t>арттерапии</w:t>
      </w:r>
      <w:proofErr w:type="spellEnd"/>
      <w:r w:rsidRPr="006339EB">
        <w:rPr>
          <w:rFonts w:ascii="Times New Roman" w:eastAsia="Times New Roman" w:hAnsi="Times New Roman" w:cs="Times New Roman"/>
          <w:color w:val="000000"/>
          <w:sz w:val="24"/>
          <w:szCs w:val="24"/>
          <w:lang w:eastAsia="ru-RU"/>
        </w:rPr>
        <w:t xml:space="preserve"> и др. Занятия по психотерапевтическим методикам (работа с детской агрессией, страхами, тревожностью) проводит педагог-психолог, </w:t>
      </w:r>
      <w:proofErr w:type="spellStart"/>
      <w:r w:rsidRPr="006339EB">
        <w:rPr>
          <w:rFonts w:ascii="Times New Roman" w:eastAsia="Times New Roman" w:hAnsi="Times New Roman" w:cs="Times New Roman"/>
          <w:color w:val="000000"/>
          <w:sz w:val="24"/>
          <w:szCs w:val="24"/>
          <w:lang w:eastAsia="ru-RU"/>
        </w:rPr>
        <w:t>согласуя</w:t>
      </w:r>
      <w:proofErr w:type="spellEnd"/>
      <w:r w:rsidRPr="006339EB">
        <w:rPr>
          <w:rFonts w:ascii="Times New Roman" w:eastAsia="Times New Roman" w:hAnsi="Times New Roman" w:cs="Times New Roman"/>
          <w:color w:val="000000"/>
          <w:sz w:val="24"/>
          <w:szCs w:val="24"/>
          <w:lang w:eastAsia="ru-RU"/>
        </w:rPr>
        <w:t xml:space="preserve"> их с педагогами группы и родителями.</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Педагоги уделяют основное внимание формированию связной речи у детей с ТНР,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со взрослыми и сверстниками, развитие познавательного интереса и мотивации к деятельности.</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Взрослые создают условия для формирования экологических представлений у детей, знакомя их с функциями человека в природе (потребительской, природоохранной, восстановительной).</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lastRenderedPageBreak/>
        <w:t>В рамках раздела особое внимание обращается на развитие у детей устойчивого алгоритма поведения в опасных ситуациях: в помещении, на прогулке, на улице, в условиях поведения с посторонними людьми.</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Активными участниками образовательного процесса в области «Социально-коммуникативное развитие» являются родители детей, а также все специалисты, работающие с детьми с ТНР.</w:t>
      </w:r>
    </w:p>
    <w:p w:rsidR="006339EB" w:rsidRPr="006339EB" w:rsidRDefault="006339EB" w:rsidP="006339EB">
      <w:pPr>
        <w:shd w:val="clear" w:color="auto" w:fill="FFFFFF"/>
        <w:spacing w:after="0" w:line="240" w:lineRule="auto"/>
        <w:ind w:firstLine="710"/>
        <w:jc w:val="center"/>
        <w:rPr>
          <w:rFonts w:ascii="Calibri" w:eastAsia="Times New Roman" w:hAnsi="Calibri" w:cs="Arial"/>
          <w:color w:val="000000"/>
          <w:sz w:val="20"/>
          <w:szCs w:val="20"/>
          <w:lang w:eastAsia="ru-RU"/>
        </w:rPr>
      </w:pPr>
      <w:r w:rsidRPr="006339EB">
        <w:rPr>
          <w:rFonts w:ascii="Times New Roman" w:eastAsia="Times New Roman" w:hAnsi="Times New Roman" w:cs="Times New Roman"/>
          <w:b/>
          <w:bCs/>
          <w:color w:val="000000"/>
          <w:sz w:val="24"/>
          <w:szCs w:val="24"/>
          <w:lang w:eastAsia="ru-RU"/>
        </w:rPr>
        <w:t>2.2.2. Познавательное развитие</w:t>
      </w:r>
    </w:p>
    <w:p w:rsidR="006339EB" w:rsidRPr="006339EB" w:rsidRDefault="006339EB" w:rsidP="006339EB">
      <w:pPr>
        <w:shd w:val="clear" w:color="auto" w:fill="FFFFFF"/>
        <w:spacing w:after="0" w:line="240" w:lineRule="auto"/>
        <w:ind w:firstLine="710"/>
        <w:jc w:val="center"/>
        <w:rPr>
          <w:rFonts w:ascii="Calibri" w:eastAsia="Times New Roman" w:hAnsi="Calibri" w:cs="Arial"/>
          <w:color w:val="000000"/>
          <w:sz w:val="20"/>
          <w:szCs w:val="20"/>
          <w:lang w:eastAsia="ru-RU"/>
        </w:rPr>
      </w:pPr>
      <w:r w:rsidRPr="006339EB">
        <w:rPr>
          <w:rFonts w:ascii="Times New Roman" w:eastAsia="Times New Roman" w:hAnsi="Times New Roman" w:cs="Times New Roman"/>
          <w:b/>
          <w:bCs/>
          <w:i/>
          <w:iCs/>
          <w:color w:val="000000"/>
          <w:sz w:val="24"/>
          <w:szCs w:val="24"/>
          <w:lang w:eastAsia="ru-RU"/>
        </w:rPr>
        <w:t>Основное содержание образовательной деятельности</w:t>
      </w:r>
      <w:r w:rsidRPr="006339EB">
        <w:rPr>
          <w:rFonts w:ascii="Times New Roman" w:eastAsia="Times New Roman" w:hAnsi="Times New Roman" w:cs="Times New Roman"/>
          <w:b/>
          <w:bCs/>
          <w:i/>
          <w:iCs/>
          <w:color w:val="000000"/>
          <w:sz w:val="24"/>
          <w:szCs w:val="24"/>
          <w:lang w:eastAsia="ru-RU"/>
        </w:rPr>
        <w:br/>
        <w:t>с детьми младшего дошкольного возраста</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Содержание образовательной области «Познавательное развитие»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Характер решаемых задач позволяет структурировать содержание образовательной области «Познавательное развитие» по следующим разделам: 1) конструктивные игры и конструирование; 2) представления о себе и об окружающем природном мире; 3) элементарные математические представления.</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В ходе образовательной деятельности у детей с ТНР развивают сенсорно-перцептивные способности: умение выделять знакомые объекты из фона зрительно, по звучанию, на ощупь и на вкус.</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Для формирования кинетической основы движений пальцев рук у детей с ТНР в процессе выполнения последовательно организованных движений и конструктивного </w:t>
      </w:r>
      <w:proofErr w:type="spellStart"/>
      <w:r w:rsidRPr="006339EB">
        <w:rPr>
          <w:rFonts w:ascii="Times New Roman" w:eastAsia="Times New Roman" w:hAnsi="Times New Roman" w:cs="Times New Roman"/>
          <w:color w:val="000000"/>
          <w:sz w:val="24"/>
          <w:szCs w:val="24"/>
          <w:lang w:eastAsia="ru-RU"/>
        </w:rPr>
        <w:t>праксиса</w:t>
      </w:r>
      <w:proofErr w:type="spellEnd"/>
      <w:r w:rsidRPr="006339EB">
        <w:rPr>
          <w:rFonts w:ascii="Times New Roman" w:eastAsia="Times New Roman" w:hAnsi="Times New Roman" w:cs="Times New Roman"/>
          <w:color w:val="000000"/>
          <w:sz w:val="24"/>
          <w:szCs w:val="24"/>
          <w:lang w:eastAsia="ru-RU"/>
        </w:rPr>
        <w:t xml:space="preserve">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детей к взаимодействию со взрослым и другими детьми.</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взрослый обучает детей простейшим обобщениям на основе установления сходных признаков.</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Особое внимание взрослый обращает на обучение детей элементарному планированию и выполнению каких-либо действий с его помощью и самостоятельно («Что будем делать сначала?», «Что будем делать потом?»).</w:t>
      </w:r>
    </w:p>
    <w:p w:rsidR="006339EB" w:rsidRPr="006339EB" w:rsidRDefault="006339EB" w:rsidP="006339EB">
      <w:pPr>
        <w:shd w:val="clear" w:color="auto" w:fill="FFFFFF"/>
        <w:spacing w:after="0" w:line="240" w:lineRule="auto"/>
        <w:ind w:firstLine="710"/>
        <w:jc w:val="center"/>
        <w:rPr>
          <w:rFonts w:ascii="Calibri" w:eastAsia="Times New Roman" w:hAnsi="Calibri" w:cs="Arial"/>
          <w:color w:val="000000"/>
          <w:sz w:val="20"/>
          <w:szCs w:val="20"/>
          <w:lang w:eastAsia="ru-RU"/>
        </w:rPr>
      </w:pPr>
      <w:r w:rsidRPr="006339EB">
        <w:rPr>
          <w:rFonts w:ascii="Times New Roman" w:eastAsia="Times New Roman" w:hAnsi="Times New Roman" w:cs="Times New Roman"/>
          <w:b/>
          <w:bCs/>
          <w:i/>
          <w:iCs/>
          <w:color w:val="000000"/>
          <w:sz w:val="24"/>
          <w:szCs w:val="24"/>
          <w:lang w:eastAsia="ru-RU"/>
        </w:rPr>
        <w:t>Основное содержание образовательной деятельности</w:t>
      </w:r>
      <w:r w:rsidRPr="006339EB">
        <w:rPr>
          <w:rFonts w:ascii="Times New Roman" w:eastAsia="Times New Roman" w:hAnsi="Times New Roman" w:cs="Times New Roman"/>
          <w:b/>
          <w:bCs/>
          <w:i/>
          <w:iCs/>
          <w:color w:val="000000"/>
          <w:sz w:val="24"/>
          <w:szCs w:val="24"/>
          <w:lang w:eastAsia="ru-RU"/>
        </w:rPr>
        <w:br/>
        <w:t>с детьми среднего дошкольного возраста</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Содержание образовательной области «Познавательное развитие» обеспечивает повышение познавательной активности детей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w:t>
      </w:r>
      <w:r w:rsidRPr="006339EB">
        <w:rPr>
          <w:rFonts w:ascii="Times New Roman" w:eastAsia="Times New Roman" w:hAnsi="Times New Roman" w:cs="Times New Roman"/>
          <w:color w:val="000000"/>
          <w:sz w:val="24"/>
          <w:szCs w:val="24"/>
          <w:lang w:eastAsia="ru-RU"/>
        </w:rPr>
        <w:lastRenderedPageBreak/>
        <w:t xml:space="preserve">временные и </w:t>
      </w:r>
      <w:proofErr w:type="gramStart"/>
      <w:r w:rsidRPr="006339EB">
        <w:rPr>
          <w:rFonts w:ascii="Times New Roman" w:eastAsia="Times New Roman" w:hAnsi="Times New Roman" w:cs="Times New Roman"/>
          <w:color w:val="000000"/>
          <w:sz w:val="24"/>
          <w:szCs w:val="24"/>
          <w:lang w:eastAsia="ru-RU"/>
        </w:rPr>
        <w:t>другие связи</w:t>
      </w:r>
      <w:proofErr w:type="gramEnd"/>
      <w:r w:rsidRPr="006339EB">
        <w:rPr>
          <w:rFonts w:ascii="Times New Roman" w:eastAsia="Times New Roman" w:hAnsi="Times New Roman" w:cs="Times New Roman"/>
          <w:color w:val="000000"/>
          <w:sz w:val="24"/>
          <w:szCs w:val="24"/>
          <w:lang w:eastAsia="ru-RU"/>
        </w:rPr>
        <w:t xml:space="preserve">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окружающем мире; 3) элементарные математические представления.</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Взрослый развивает и поддерживает у детей словесное сопровождение практических действий.</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Дети знакомятся с литературными произведениями (простейшими рассказами, историями, сказками, стихотворениями), разыгрывают совместно со </w:t>
      </w:r>
      <w:proofErr w:type="gramStart"/>
      <w:r w:rsidRPr="006339EB">
        <w:rPr>
          <w:rFonts w:ascii="Times New Roman" w:eastAsia="Times New Roman" w:hAnsi="Times New Roman" w:cs="Times New Roman"/>
          <w:color w:val="000000"/>
          <w:sz w:val="24"/>
          <w:szCs w:val="24"/>
          <w:lang w:eastAsia="ru-RU"/>
        </w:rPr>
        <w:t>взрослым  литературные</w:t>
      </w:r>
      <w:proofErr w:type="gramEnd"/>
      <w:r w:rsidRPr="006339EB">
        <w:rPr>
          <w:rFonts w:ascii="Times New Roman" w:eastAsia="Times New Roman" w:hAnsi="Times New Roman" w:cs="Times New Roman"/>
          <w:color w:val="000000"/>
          <w:sz w:val="24"/>
          <w:szCs w:val="24"/>
          <w:lang w:eastAsia="ru-RU"/>
        </w:rPr>
        <w:t xml:space="preserve"> произведения по ролям.</w:t>
      </w:r>
    </w:p>
    <w:p w:rsidR="006339EB" w:rsidRPr="006339EB" w:rsidRDefault="006339EB" w:rsidP="006339EB">
      <w:pPr>
        <w:shd w:val="clear" w:color="auto" w:fill="FFFFFF"/>
        <w:spacing w:after="0" w:line="240" w:lineRule="auto"/>
        <w:ind w:firstLine="710"/>
        <w:jc w:val="center"/>
        <w:rPr>
          <w:rFonts w:ascii="Calibri" w:eastAsia="Times New Roman" w:hAnsi="Calibri" w:cs="Arial"/>
          <w:color w:val="000000"/>
          <w:sz w:val="20"/>
          <w:szCs w:val="20"/>
          <w:lang w:eastAsia="ru-RU"/>
        </w:rPr>
      </w:pPr>
      <w:r w:rsidRPr="006339EB">
        <w:rPr>
          <w:rFonts w:ascii="Times New Roman" w:eastAsia="Times New Roman" w:hAnsi="Times New Roman" w:cs="Times New Roman"/>
          <w:b/>
          <w:bCs/>
          <w:i/>
          <w:iCs/>
          <w:color w:val="000000"/>
          <w:sz w:val="24"/>
          <w:szCs w:val="24"/>
          <w:lang w:eastAsia="ru-RU"/>
        </w:rPr>
        <w:t>Основное содержание образовательной деятельности</w:t>
      </w:r>
      <w:r w:rsidRPr="006339EB">
        <w:rPr>
          <w:rFonts w:ascii="Times New Roman" w:eastAsia="Times New Roman" w:hAnsi="Times New Roman" w:cs="Times New Roman"/>
          <w:b/>
          <w:bCs/>
          <w:i/>
          <w:iCs/>
          <w:color w:val="000000"/>
          <w:sz w:val="24"/>
          <w:szCs w:val="24"/>
          <w:lang w:eastAsia="ru-RU"/>
        </w:rPr>
        <w:br/>
        <w:t>с детьми старшего дошкольного возраста</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Содержание образовательной области «Познавательное развитие» предполагает создание взрослыми ситуаций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Характер решаемых задач позволяет структурировать содержание образовательной </w:t>
      </w:r>
      <w:proofErr w:type="gramStart"/>
      <w:r w:rsidRPr="006339EB">
        <w:rPr>
          <w:rFonts w:ascii="Times New Roman" w:eastAsia="Times New Roman" w:hAnsi="Times New Roman" w:cs="Times New Roman"/>
          <w:color w:val="000000"/>
          <w:sz w:val="24"/>
          <w:szCs w:val="24"/>
          <w:lang w:eastAsia="ru-RU"/>
        </w:rPr>
        <w:t>области  по</w:t>
      </w:r>
      <w:proofErr w:type="gramEnd"/>
      <w:r w:rsidRPr="006339EB">
        <w:rPr>
          <w:rFonts w:ascii="Times New Roman" w:eastAsia="Times New Roman" w:hAnsi="Times New Roman" w:cs="Times New Roman"/>
          <w:color w:val="000000"/>
          <w:sz w:val="24"/>
          <w:szCs w:val="24"/>
          <w:lang w:eastAsia="ru-RU"/>
        </w:rPr>
        <w:t xml:space="preserve"> следующим разделам: 1) конструирование; 2) развитие представлений о себе и об окружающем мире; 3) формирование элементарных математических представлений.</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Продолжается развитие у детей с ТНР мотивационного, целевого, содержательного, </w:t>
      </w:r>
      <w:proofErr w:type="spellStart"/>
      <w:r w:rsidRPr="006339EB">
        <w:rPr>
          <w:rFonts w:ascii="Times New Roman" w:eastAsia="Times New Roman" w:hAnsi="Times New Roman" w:cs="Times New Roman"/>
          <w:color w:val="000000"/>
          <w:sz w:val="24"/>
          <w:szCs w:val="24"/>
          <w:lang w:eastAsia="ru-RU"/>
        </w:rPr>
        <w:t>операционального</w:t>
      </w:r>
      <w:proofErr w:type="spellEnd"/>
      <w:r w:rsidRPr="006339EB">
        <w:rPr>
          <w:rFonts w:ascii="Times New Roman" w:eastAsia="Times New Roman" w:hAnsi="Times New Roman" w:cs="Times New Roman"/>
          <w:color w:val="000000"/>
          <w:sz w:val="24"/>
          <w:szCs w:val="24"/>
          <w:lang w:eastAsia="ru-RU"/>
        </w:rPr>
        <w:t xml:space="preserve">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lastRenderedPageBreak/>
        <w:t> 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w:t>
      </w:r>
    </w:p>
    <w:p w:rsidR="006339EB" w:rsidRDefault="006339EB" w:rsidP="006339EB">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6339EB" w:rsidRDefault="006339EB" w:rsidP="006339EB">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6339EB" w:rsidRDefault="006339EB" w:rsidP="006339EB">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6339EB" w:rsidRDefault="006339EB" w:rsidP="006339EB">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6339EB" w:rsidRDefault="006339EB" w:rsidP="006339EB">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6339EB" w:rsidRDefault="006339EB" w:rsidP="006339EB">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6339EB" w:rsidRDefault="006339EB" w:rsidP="006339EB">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6339EB" w:rsidRDefault="006339EB" w:rsidP="006339EB">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6339EB" w:rsidRDefault="006339EB" w:rsidP="006339EB">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6339EB" w:rsidRPr="006339EB" w:rsidRDefault="006339EB" w:rsidP="006339EB">
      <w:pPr>
        <w:shd w:val="clear" w:color="auto" w:fill="FFFFFF"/>
        <w:spacing w:after="0" w:line="240" w:lineRule="auto"/>
        <w:ind w:firstLine="710"/>
        <w:jc w:val="center"/>
        <w:rPr>
          <w:rFonts w:ascii="Calibri" w:eastAsia="Times New Roman" w:hAnsi="Calibri" w:cs="Arial"/>
          <w:color w:val="000000"/>
          <w:sz w:val="20"/>
          <w:szCs w:val="20"/>
          <w:lang w:eastAsia="ru-RU"/>
        </w:rPr>
      </w:pPr>
      <w:r w:rsidRPr="006339EB">
        <w:rPr>
          <w:rFonts w:ascii="Times New Roman" w:eastAsia="Times New Roman" w:hAnsi="Times New Roman" w:cs="Times New Roman"/>
          <w:b/>
          <w:bCs/>
          <w:color w:val="000000"/>
          <w:sz w:val="24"/>
          <w:szCs w:val="24"/>
          <w:lang w:eastAsia="ru-RU"/>
        </w:rPr>
        <w:t>2.2.3. Речевое развитие</w:t>
      </w:r>
    </w:p>
    <w:p w:rsidR="006339EB" w:rsidRPr="006339EB" w:rsidRDefault="006339EB" w:rsidP="006339EB">
      <w:pPr>
        <w:shd w:val="clear" w:color="auto" w:fill="FFFFFF"/>
        <w:spacing w:after="0" w:line="240" w:lineRule="auto"/>
        <w:ind w:firstLine="710"/>
        <w:jc w:val="center"/>
        <w:rPr>
          <w:rFonts w:ascii="Calibri" w:eastAsia="Times New Roman" w:hAnsi="Calibri" w:cs="Arial"/>
          <w:color w:val="000000"/>
          <w:sz w:val="20"/>
          <w:szCs w:val="20"/>
          <w:lang w:eastAsia="ru-RU"/>
        </w:rPr>
      </w:pPr>
      <w:r w:rsidRPr="006339EB">
        <w:rPr>
          <w:rFonts w:ascii="Times New Roman" w:eastAsia="Times New Roman" w:hAnsi="Times New Roman" w:cs="Times New Roman"/>
          <w:b/>
          <w:bCs/>
          <w:i/>
          <w:iCs/>
          <w:color w:val="000000"/>
          <w:sz w:val="24"/>
          <w:szCs w:val="24"/>
          <w:lang w:eastAsia="ru-RU"/>
        </w:rPr>
        <w:t>Основное содержание образовательной деятельности</w:t>
      </w:r>
      <w:r w:rsidRPr="006339EB">
        <w:rPr>
          <w:rFonts w:ascii="Times New Roman" w:eastAsia="Times New Roman" w:hAnsi="Times New Roman" w:cs="Times New Roman"/>
          <w:b/>
          <w:bCs/>
          <w:i/>
          <w:iCs/>
          <w:color w:val="000000"/>
          <w:sz w:val="24"/>
          <w:szCs w:val="24"/>
          <w:lang w:eastAsia="ru-RU"/>
        </w:rPr>
        <w:br/>
        <w:t>с детьми младшего дошкольного возраста</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Содержание образовательной области «Речевое развитие» в младшем дошкольном возрасте направлено на формирование у детей с ТНР потребности в общении и элементарных коммуникативных умениях. Для детей с первым уровнем речевого развития характерно полное или почти полное отсутствие словесных средств общения в возрасте, когда у нормально развивающихся детей,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детей с доступными способами и средствами взаимодействия с окружающими людьми, как невербальными, так и вербальными, развитие потребности во взаимодействии со взрослыми и сверстниками </w:t>
      </w:r>
      <w:proofErr w:type="gramStart"/>
      <w:r w:rsidRPr="006339EB">
        <w:rPr>
          <w:rFonts w:ascii="Times New Roman" w:eastAsia="Times New Roman" w:hAnsi="Times New Roman" w:cs="Times New Roman"/>
          <w:color w:val="000000"/>
          <w:sz w:val="24"/>
          <w:szCs w:val="24"/>
          <w:lang w:eastAsia="ru-RU"/>
        </w:rPr>
        <w:t>в доступной детям</w:t>
      </w:r>
      <w:proofErr w:type="gramEnd"/>
      <w:r w:rsidRPr="006339EB">
        <w:rPr>
          <w:rFonts w:ascii="Times New Roman" w:eastAsia="Times New Roman" w:hAnsi="Times New Roman" w:cs="Times New Roman"/>
          <w:color w:val="000000"/>
          <w:sz w:val="24"/>
          <w:szCs w:val="24"/>
          <w:lang w:eastAsia="ru-RU"/>
        </w:rPr>
        <w:t xml:space="preserve">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Взрослый обращает на воспитание у детей внимания к речи окружающих и расширение объема понимания речи, что предъявляет особые требования к речи педагога, в ходе общения с младшими дошкольниками с ТНР. Взрослый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взрослый стимулирует любые попытки спонтанной речевой деятельности каждого ребенка.</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Взрослый организует с детьми различные предметно-игровые ситуации, стимулирующие желание ребенка устанавливать контакт со взрослым и с другими детьми. Для этого совместная деятельность взрослого и детей осуществляется </w:t>
      </w:r>
      <w:proofErr w:type="gramStart"/>
      <w:r w:rsidRPr="006339EB">
        <w:rPr>
          <w:rFonts w:ascii="Times New Roman" w:eastAsia="Times New Roman" w:hAnsi="Times New Roman" w:cs="Times New Roman"/>
          <w:color w:val="000000"/>
          <w:sz w:val="24"/>
          <w:szCs w:val="24"/>
          <w:lang w:eastAsia="ru-RU"/>
        </w:rPr>
        <w:t>в игрой</w:t>
      </w:r>
      <w:proofErr w:type="gramEnd"/>
      <w:r w:rsidRPr="006339EB">
        <w:rPr>
          <w:rFonts w:ascii="Times New Roman" w:eastAsia="Times New Roman" w:hAnsi="Times New Roman" w:cs="Times New Roman"/>
          <w:color w:val="000000"/>
          <w:sz w:val="24"/>
          <w:szCs w:val="24"/>
          <w:lang w:eastAsia="ru-RU"/>
        </w:rPr>
        <w:t xml:space="preserve"> форме с </w:t>
      </w:r>
      <w:proofErr w:type="spellStart"/>
      <w:r w:rsidRPr="006339EB">
        <w:rPr>
          <w:rFonts w:ascii="Times New Roman" w:eastAsia="Times New Roman" w:hAnsi="Times New Roman" w:cs="Times New Roman"/>
          <w:color w:val="000000"/>
          <w:sz w:val="24"/>
          <w:szCs w:val="24"/>
          <w:lang w:eastAsia="ru-RU"/>
        </w:rPr>
        <w:t>использоваием</w:t>
      </w:r>
      <w:proofErr w:type="spellEnd"/>
      <w:r w:rsidRPr="006339EB">
        <w:rPr>
          <w:rFonts w:ascii="Times New Roman" w:eastAsia="Times New Roman" w:hAnsi="Times New Roman" w:cs="Times New Roman"/>
          <w:color w:val="000000"/>
          <w:sz w:val="24"/>
          <w:szCs w:val="24"/>
          <w:lang w:eastAsia="ru-RU"/>
        </w:rPr>
        <w:t xml:space="preserve">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Ребенку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взрослым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взрослого.</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Общение детей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взрослых и детей во всех ситуациях жизни в ДОО.</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lastRenderedPageBreak/>
        <w:t>Взрослый,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w:t>
      </w:r>
      <w:proofErr w:type="spellStart"/>
      <w:r w:rsidRPr="006339EB">
        <w:rPr>
          <w:rFonts w:ascii="Times New Roman" w:eastAsia="Times New Roman" w:hAnsi="Times New Roman" w:cs="Times New Roman"/>
          <w:color w:val="000000"/>
          <w:sz w:val="24"/>
          <w:szCs w:val="24"/>
          <w:lang w:eastAsia="ru-RU"/>
        </w:rPr>
        <w:t>сформированность</w:t>
      </w:r>
      <w:proofErr w:type="spellEnd"/>
      <w:r w:rsidRPr="006339EB">
        <w:rPr>
          <w:rFonts w:ascii="Times New Roman" w:eastAsia="Times New Roman" w:hAnsi="Times New Roman" w:cs="Times New Roman"/>
          <w:color w:val="000000"/>
          <w:sz w:val="24"/>
          <w:szCs w:val="24"/>
          <w:lang w:eastAsia="ru-RU"/>
        </w:rPr>
        <w:t xml:space="preserve"> игровых действий, умение взаимодействовать со взрослым и со сверстниками в игре, используя различные средства коммуникации.</w:t>
      </w:r>
    </w:p>
    <w:p w:rsidR="006339EB" w:rsidRPr="006339EB" w:rsidRDefault="006339EB" w:rsidP="006339EB">
      <w:pPr>
        <w:shd w:val="clear" w:color="auto" w:fill="FFFFFF"/>
        <w:spacing w:after="0" w:line="240" w:lineRule="auto"/>
        <w:ind w:firstLine="710"/>
        <w:jc w:val="center"/>
        <w:rPr>
          <w:rFonts w:ascii="Calibri" w:eastAsia="Times New Roman" w:hAnsi="Calibri" w:cs="Arial"/>
          <w:color w:val="000000"/>
          <w:sz w:val="20"/>
          <w:szCs w:val="20"/>
          <w:lang w:eastAsia="ru-RU"/>
        </w:rPr>
      </w:pPr>
      <w:r w:rsidRPr="006339EB">
        <w:rPr>
          <w:rFonts w:ascii="Times New Roman" w:eastAsia="Times New Roman" w:hAnsi="Times New Roman" w:cs="Times New Roman"/>
          <w:b/>
          <w:bCs/>
          <w:i/>
          <w:iCs/>
          <w:color w:val="000000"/>
          <w:sz w:val="24"/>
          <w:szCs w:val="24"/>
          <w:lang w:eastAsia="ru-RU"/>
        </w:rPr>
        <w:t>Основное содержание образовательной деятельности</w:t>
      </w:r>
      <w:r w:rsidRPr="006339EB">
        <w:rPr>
          <w:rFonts w:ascii="Times New Roman" w:eastAsia="Times New Roman" w:hAnsi="Times New Roman" w:cs="Times New Roman"/>
          <w:b/>
          <w:bCs/>
          <w:i/>
          <w:iCs/>
          <w:color w:val="000000"/>
          <w:sz w:val="24"/>
          <w:szCs w:val="24"/>
          <w:lang w:eastAsia="ru-RU"/>
        </w:rPr>
        <w:br/>
        <w:t>с детьми среднего дошкольного возраста</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Содержание образовательной области «Речевое развитие» в среднем дошкольном возрасте направлено на формирование у детей с ТНР потребности в речевом общении и коммуникативных умений</w:t>
      </w:r>
      <w:r w:rsidRPr="006339EB">
        <w:rPr>
          <w:rFonts w:ascii="Times New Roman" w:eastAsia="Times New Roman" w:hAnsi="Times New Roman" w:cs="Times New Roman"/>
          <w:i/>
          <w:iCs/>
          <w:color w:val="000000"/>
          <w:sz w:val="24"/>
          <w:szCs w:val="24"/>
          <w:lang w:eastAsia="ru-RU"/>
        </w:rPr>
        <w:t>. </w:t>
      </w:r>
      <w:r w:rsidRPr="006339EB">
        <w:rPr>
          <w:rFonts w:ascii="Times New Roman" w:eastAsia="Times New Roman" w:hAnsi="Times New Roman" w:cs="Times New Roman"/>
          <w:color w:val="000000"/>
          <w:sz w:val="24"/>
          <w:szCs w:val="24"/>
          <w:lang w:eastAsia="ru-RU"/>
        </w:rPr>
        <w:t>Основной акцент делается на формирование связной речи.</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В этот период основное значение придается стимулированию речевой активности детей с ТНР, формированию мотивационно-</w:t>
      </w:r>
      <w:proofErr w:type="spellStart"/>
      <w:r w:rsidRPr="006339EB">
        <w:rPr>
          <w:rFonts w:ascii="Times New Roman" w:eastAsia="Times New Roman" w:hAnsi="Times New Roman" w:cs="Times New Roman"/>
          <w:color w:val="000000"/>
          <w:sz w:val="24"/>
          <w:szCs w:val="24"/>
          <w:lang w:eastAsia="ru-RU"/>
        </w:rPr>
        <w:t>потребностного</w:t>
      </w:r>
      <w:proofErr w:type="spellEnd"/>
      <w:r w:rsidRPr="006339EB">
        <w:rPr>
          <w:rFonts w:ascii="Times New Roman" w:eastAsia="Times New Roman" w:hAnsi="Times New Roman" w:cs="Times New Roman"/>
          <w:color w:val="000000"/>
          <w:sz w:val="24"/>
          <w:szCs w:val="24"/>
          <w:lang w:eastAsia="ru-RU"/>
        </w:rPr>
        <w:t xml:space="preserve"> компонента речевой деятельности, развитию когнитивных предпосылок речевой деятельности. Дети учатся </w:t>
      </w:r>
      <w:proofErr w:type="spellStart"/>
      <w:r w:rsidRPr="006339EB">
        <w:rPr>
          <w:rFonts w:ascii="Times New Roman" w:eastAsia="Times New Roman" w:hAnsi="Times New Roman" w:cs="Times New Roman"/>
          <w:color w:val="000000"/>
          <w:sz w:val="24"/>
          <w:szCs w:val="24"/>
          <w:lang w:eastAsia="ru-RU"/>
        </w:rPr>
        <w:t>вербализовывать</w:t>
      </w:r>
      <w:proofErr w:type="spellEnd"/>
      <w:r w:rsidRPr="006339EB">
        <w:rPr>
          <w:rFonts w:ascii="Times New Roman" w:eastAsia="Times New Roman" w:hAnsi="Times New Roman" w:cs="Times New Roman"/>
          <w:color w:val="000000"/>
          <w:sz w:val="24"/>
          <w:szCs w:val="24"/>
          <w:lang w:eastAsia="ru-RU"/>
        </w:rPr>
        <w:t xml:space="preserve"> свое отношение к окружающему миру, предметам и явлениям, делать элементарные словесные обобщения.</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Педагоги продолжают обучение детей с ТНР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ТНР устойчивого эмоционального контакта со взрослыми и со сверстниками.</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Взрослый, стремясь развить коммуникативные способности ребенка среднего дошкольного возраста с ТНР, учитывает особенности развития его игровой деятельности: </w:t>
      </w:r>
      <w:proofErr w:type="spellStart"/>
      <w:r w:rsidRPr="006339EB">
        <w:rPr>
          <w:rFonts w:ascii="Times New Roman" w:eastAsia="Times New Roman" w:hAnsi="Times New Roman" w:cs="Times New Roman"/>
          <w:color w:val="000000"/>
          <w:sz w:val="24"/>
          <w:szCs w:val="24"/>
          <w:lang w:eastAsia="ru-RU"/>
        </w:rPr>
        <w:t>сформированность</w:t>
      </w:r>
      <w:proofErr w:type="spellEnd"/>
      <w:r w:rsidRPr="006339EB">
        <w:rPr>
          <w:rFonts w:ascii="Times New Roman" w:eastAsia="Times New Roman" w:hAnsi="Times New Roman" w:cs="Times New Roman"/>
          <w:color w:val="000000"/>
          <w:sz w:val="24"/>
          <w:szCs w:val="24"/>
          <w:lang w:eastAsia="ru-RU"/>
        </w:rPr>
        <w:t xml:space="preserve"> игровых действий, возможности и коммуникативные умения взаимодействия со взрослым и сверстниками.</w:t>
      </w:r>
    </w:p>
    <w:p w:rsidR="006339EB" w:rsidRPr="006339EB" w:rsidRDefault="006339EB" w:rsidP="006339EB">
      <w:pPr>
        <w:shd w:val="clear" w:color="auto" w:fill="FFFFFF"/>
        <w:spacing w:after="0" w:line="240" w:lineRule="auto"/>
        <w:ind w:firstLine="710"/>
        <w:jc w:val="center"/>
        <w:rPr>
          <w:rFonts w:ascii="Calibri" w:eastAsia="Times New Roman" w:hAnsi="Calibri" w:cs="Arial"/>
          <w:color w:val="000000"/>
          <w:sz w:val="20"/>
          <w:szCs w:val="20"/>
          <w:lang w:eastAsia="ru-RU"/>
        </w:rPr>
      </w:pPr>
      <w:r w:rsidRPr="006339EB">
        <w:rPr>
          <w:rFonts w:ascii="Times New Roman" w:eastAsia="Times New Roman" w:hAnsi="Times New Roman" w:cs="Times New Roman"/>
          <w:b/>
          <w:bCs/>
          <w:i/>
          <w:iCs/>
          <w:color w:val="000000"/>
          <w:sz w:val="24"/>
          <w:szCs w:val="24"/>
          <w:lang w:eastAsia="ru-RU"/>
        </w:rPr>
        <w:t>Основное содержание образовательной деятельности</w:t>
      </w:r>
      <w:r w:rsidRPr="006339EB">
        <w:rPr>
          <w:rFonts w:ascii="Times New Roman" w:eastAsia="Times New Roman" w:hAnsi="Times New Roman" w:cs="Times New Roman"/>
          <w:b/>
          <w:bCs/>
          <w:i/>
          <w:iCs/>
          <w:color w:val="000000"/>
          <w:sz w:val="24"/>
          <w:szCs w:val="24"/>
          <w:lang w:eastAsia="ru-RU"/>
        </w:rPr>
        <w:br/>
        <w:t>с детьми старшего дошкольного возраста</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Ведущим направлением работы в рамках образовательной области «Речевое развитие» является формирование связной речи детей с ТНР.</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В этот период основное внимание уделяется стимулированию речевой активности детей. У них формируется мотивационно-</w:t>
      </w:r>
      <w:proofErr w:type="spellStart"/>
      <w:r w:rsidRPr="006339EB">
        <w:rPr>
          <w:rFonts w:ascii="Times New Roman" w:eastAsia="Times New Roman" w:hAnsi="Times New Roman" w:cs="Times New Roman"/>
          <w:color w:val="000000"/>
          <w:sz w:val="24"/>
          <w:szCs w:val="24"/>
          <w:lang w:eastAsia="ru-RU"/>
        </w:rPr>
        <w:t>потребностный</w:t>
      </w:r>
      <w:proofErr w:type="spellEnd"/>
      <w:r w:rsidRPr="006339EB">
        <w:rPr>
          <w:rFonts w:ascii="Times New Roman" w:eastAsia="Times New Roman" w:hAnsi="Times New Roman" w:cs="Times New Roman"/>
          <w:color w:val="000000"/>
          <w:sz w:val="24"/>
          <w:szCs w:val="24"/>
          <w:lang w:eastAsia="ru-RU"/>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6339EB">
        <w:rPr>
          <w:rFonts w:ascii="Times New Roman" w:eastAsia="Times New Roman" w:hAnsi="Times New Roman" w:cs="Times New Roman"/>
          <w:color w:val="000000"/>
          <w:sz w:val="24"/>
          <w:szCs w:val="24"/>
          <w:lang w:eastAsia="ru-RU"/>
        </w:rPr>
        <w:t>вербализованных</w:t>
      </w:r>
      <w:proofErr w:type="spellEnd"/>
      <w:r w:rsidRPr="006339EB">
        <w:rPr>
          <w:rFonts w:ascii="Times New Roman" w:eastAsia="Times New Roman" w:hAnsi="Times New Roman" w:cs="Times New Roman"/>
          <w:color w:val="000000"/>
          <w:sz w:val="24"/>
          <w:szCs w:val="24"/>
          <w:lang w:eastAsia="ru-RU"/>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со взрослым,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Педагоги создают условия для развития коммуникативной активности детей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w:t>
      </w:r>
      <w:r w:rsidRPr="006339EB">
        <w:rPr>
          <w:rFonts w:ascii="Times New Roman" w:eastAsia="Times New Roman" w:hAnsi="Times New Roman" w:cs="Times New Roman"/>
          <w:color w:val="000000"/>
          <w:sz w:val="24"/>
          <w:szCs w:val="24"/>
          <w:lang w:eastAsia="ru-RU"/>
        </w:rPr>
        <w:lastRenderedPageBreak/>
        <w:t>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Для формирования у детей мотивации к школьному обучению, в работу по развитию речи детей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детей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6339EB" w:rsidRPr="006339EB" w:rsidRDefault="006339EB" w:rsidP="006339EB">
      <w:pPr>
        <w:shd w:val="clear" w:color="auto" w:fill="FFFFFF"/>
        <w:spacing w:after="0" w:line="240" w:lineRule="auto"/>
        <w:ind w:firstLine="710"/>
        <w:jc w:val="center"/>
        <w:rPr>
          <w:rFonts w:ascii="Calibri" w:eastAsia="Times New Roman" w:hAnsi="Calibri" w:cs="Arial"/>
          <w:color w:val="000000"/>
          <w:sz w:val="20"/>
          <w:szCs w:val="20"/>
          <w:lang w:eastAsia="ru-RU"/>
        </w:rPr>
      </w:pPr>
      <w:r w:rsidRPr="006339EB">
        <w:rPr>
          <w:rFonts w:ascii="Times New Roman" w:eastAsia="Times New Roman" w:hAnsi="Times New Roman" w:cs="Times New Roman"/>
          <w:b/>
          <w:bCs/>
          <w:color w:val="000000"/>
          <w:sz w:val="24"/>
          <w:szCs w:val="24"/>
          <w:lang w:eastAsia="ru-RU"/>
        </w:rPr>
        <w:t>2.2.4. Художественно-эстетическое развитие</w:t>
      </w:r>
    </w:p>
    <w:p w:rsidR="006339EB" w:rsidRPr="006339EB" w:rsidRDefault="006339EB" w:rsidP="006339EB">
      <w:pPr>
        <w:shd w:val="clear" w:color="auto" w:fill="FFFFFF"/>
        <w:spacing w:after="0" w:line="240" w:lineRule="auto"/>
        <w:ind w:firstLine="710"/>
        <w:jc w:val="center"/>
        <w:rPr>
          <w:rFonts w:ascii="Calibri" w:eastAsia="Times New Roman" w:hAnsi="Calibri" w:cs="Arial"/>
          <w:color w:val="000000"/>
          <w:sz w:val="20"/>
          <w:szCs w:val="20"/>
          <w:lang w:eastAsia="ru-RU"/>
        </w:rPr>
      </w:pPr>
      <w:r w:rsidRPr="006339EB">
        <w:rPr>
          <w:rFonts w:ascii="Times New Roman" w:eastAsia="Times New Roman" w:hAnsi="Times New Roman" w:cs="Times New Roman"/>
          <w:b/>
          <w:bCs/>
          <w:i/>
          <w:iCs/>
          <w:color w:val="000000"/>
          <w:sz w:val="24"/>
          <w:szCs w:val="24"/>
          <w:lang w:eastAsia="ru-RU"/>
        </w:rPr>
        <w:t>Основное содержание образовательной деятельности с детьми младшего дошкольного возраста</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детей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Характер задач, решаемых образовательной областью «Художественно-эстетическое развитие», позволяет структурировать ее содержание также по разделам: 1) изобразительное творчество; 2) музыка.</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Для реализации задач раздела «Изобразительное творчество» необходимо создать условия для изобразительной деятельности детей (самостоятельной или совместной со взрослым). Любое проявление инициативы и самостоятельности детей приветствуется и поощряется. Элементы рисования, лепки, аппликации включаются в коррекционные занятия по преодолению недостатков речевого развитии детей, в образовательный процесс, в самостоятельную и совместную с воспитателем деятельность детей.</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w:t>
      </w:r>
      <w:proofErr w:type="spellStart"/>
      <w:r w:rsidRPr="006339EB">
        <w:rPr>
          <w:rFonts w:ascii="Times New Roman" w:eastAsia="Times New Roman" w:hAnsi="Times New Roman" w:cs="Times New Roman"/>
          <w:color w:val="000000"/>
          <w:sz w:val="24"/>
          <w:szCs w:val="24"/>
          <w:lang w:eastAsia="ru-RU"/>
        </w:rPr>
        <w:t>физминутках</w:t>
      </w:r>
      <w:proofErr w:type="spellEnd"/>
      <w:r w:rsidRPr="006339EB">
        <w:rPr>
          <w:rFonts w:ascii="Times New Roman" w:eastAsia="Times New Roman" w:hAnsi="Times New Roman" w:cs="Times New Roman"/>
          <w:color w:val="000000"/>
          <w:sz w:val="24"/>
          <w:szCs w:val="24"/>
          <w:lang w:eastAsia="ru-RU"/>
        </w:rPr>
        <w:t>, в динамических паузах и др.</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Дети знакомятся и становятся участниками праздников. Педагоги знакомят детей с доступными для их восприятия и игр художественными промыслами.</w:t>
      </w:r>
    </w:p>
    <w:p w:rsidR="006339EB" w:rsidRPr="006339EB" w:rsidRDefault="006339EB" w:rsidP="006339EB">
      <w:pPr>
        <w:shd w:val="clear" w:color="auto" w:fill="FFFFFF"/>
        <w:spacing w:after="0" w:line="240" w:lineRule="auto"/>
        <w:ind w:firstLine="710"/>
        <w:jc w:val="center"/>
        <w:rPr>
          <w:rFonts w:ascii="Calibri" w:eastAsia="Times New Roman" w:hAnsi="Calibri" w:cs="Arial"/>
          <w:color w:val="000000"/>
          <w:sz w:val="20"/>
          <w:szCs w:val="20"/>
          <w:lang w:eastAsia="ru-RU"/>
        </w:rPr>
      </w:pPr>
      <w:r w:rsidRPr="006339EB">
        <w:rPr>
          <w:rFonts w:ascii="Times New Roman" w:eastAsia="Times New Roman" w:hAnsi="Times New Roman" w:cs="Times New Roman"/>
          <w:b/>
          <w:bCs/>
          <w:i/>
          <w:iCs/>
          <w:color w:val="000000"/>
          <w:sz w:val="24"/>
          <w:szCs w:val="24"/>
          <w:lang w:eastAsia="ru-RU"/>
        </w:rPr>
        <w:t>Основное содержание образовательной деятельности</w:t>
      </w:r>
      <w:r w:rsidRPr="006339EB">
        <w:rPr>
          <w:rFonts w:ascii="Times New Roman" w:eastAsia="Times New Roman" w:hAnsi="Times New Roman" w:cs="Times New Roman"/>
          <w:b/>
          <w:bCs/>
          <w:i/>
          <w:iCs/>
          <w:color w:val="000000"/>
          <w:sz w:val="24"/>
          <w:szCs w:val="24"/>
          <w:lang w:eastAsia="ru-RU"/>
        </w:rPr>
        <w:br/>
        <w:t>с детьми среднего дошкольного возраста</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Ребенок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взрослые создают соответствующую возрасту детей, особенностям развития их моторики и речи среду для детского художественного развития.</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lastRenderedPageBreak/>
        <w:t>Содержание образовательной области «Художественно-эстетическое развитие» представлено разделами «Изобразительное творчество» и «Музыка».</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Образовательную деятельность в рамках указанной области проводят воспитатели, музыкальный руководитель, </w:t>
      </w:r>
      <w:proofErr w:type="spellStart"/>
      <w:r w:rsidRPr="006339EB">
        <w:rPr>
          <w:rFonts w:ascii="Times New Roman" w:eastAsia="Times New Roman" w:hAnsi="Times New Roman" w:cs="Times New Roman"/>
          <w:color w:val="000000"/>
          <w:sz w:val="24"/>
          <w:szCs w:val="24"/>
          <w:lang w:eastAsia="ru-RU"/>
        </w:rPr>
        <w:t>согласуя</w:t>
      </w:r>
      <w:proofErr w:type="spellEnd"/>
      <w:r w:rsidRPr="006339EB">
        <w:rPr>
          <w:rFonts w:ascii="Times New Roman" w:eastAsia="Times New Roman" w:hAnsi="Times New Roman" w:cs="Times New Roman"/>
          <w:color w:val="000000"/>
          <w:sz w:val="24"/>
          <w:szCs w:val="24"/>
          <w:lang w:eastAsia="ru-RU"/>
        </w:rPr>
        <w:t xml:space="preserve"> ее содержание с тематикой логопедической работы, проводимой логопедом. Активными участниками образовательного процесса в области «Художественно-эстетическое развитие» являются родители детей, а также все остальные специалисты, работающие с детьми с ТНР.</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Основной формой работы по художественно-эстетическому воспитанию и организации изобразительной деятельности детей с тяжелыми нарушениями речи в среднем дошкольном возрасте являются занятия, в ходе которых у детей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детей, исходя из особенностей их психомоторного развития.</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У детей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В данный период обучения изобразительная деятельность должна стать основой, интегрирующей перцептивное и эстетико-образное видение детей, максимально стимулирующей развитие их тонкой моторики и речи.</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со взрослым).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и др., вводится сюжетное рисование.</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При реализации направления «Музыка» дети учатся эмоционально, адекватно воспринимать разную музыку, развивают слуховое внимание и сосредоточение, музыкальный слух (</w:t>
      </w:r>
      <w:proofErr w:type="spellStart"/>
      <w:r w:rsidRPr="006339EB">
        <w:rPr>
          <w:rFonts w:ascii="Times New Roman" w:eastAsia="Times New Roman" w:hAnsi="Times New Roman" w:cs="Times New Roman"/>
          <w:color w:val="000000"/>
          <w:sz w:val="24"/>
          <w:szCs w:val="24"/>
          <w:lang w:eastAsia="ru-RU"/>
        </w:rPr>
        <w:t>звуковысотный</w:t>
      </w:r>
      <w:proofErr w:type="spellEnd"/>
      <w:r w:rsidRPr="006339EB">
        <w:rPr>
          <w:rFonts w:ascii="Times New Roman" w:eastAsia="Times New Roman" w:hAnsi="Times New Roman" w:cs="Times New Roman"/>
          <w:color w:val="000000"/>
          <w:sz w:val="24"/>
          <w:szCs w:val="24"/>
          <w:lang w:eastAsia="ru-RU"/>
        </w:rPr>
        <w:t>,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Дети учатся распознавать настроение музыки, характер (движение, состояние природы и др.)</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Музыкальные занятия на этой ступени обучения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rsidR="006339EB" w:rsidRPr="006339EB" w:rsidRDefault="006339EB" w:rsidP="006339EB">
      <w:pPr>
        <w:shd w:val="clear" w:color="auto" w:fill="FFFFFF"/>
        <w:spacing w:after="0" w:line="240" w:lineRule="auto"/>
        <w:ind w:firstLine="710"/>
        <w:jc w:val="center"/>
        <w:rPr>
          <w:rFonts w:ascii="Calibri" w:eastAsia="Times New Roman" w:hAnsi="Calibri" w:cs="Arial"/>
          <w:color w:val="000000"/>
          <w:sz w:val="20"/>
          <w:szCs w:val="20"/>
          <w:lang w:eastAsia="ru-RU"/>
        </w:rPr>
      </w:pPr>
      <w:r w:rsidRPr="006339EB">
        <w:rPr>
          <w:rFonts w:ascii="Times New Roman" w:eastAsia="Times New Roman" w:hAnsi="Times New Roman" w:cs="Times New Roman"/>
          <w:b/>
          <w:bCs/>
          <w:i/>
          <w:iCs/>
          <w:color w:val="000000"/>
          <w:sz w:val="24"/>
          <w:szCs w:val="24"/>
          <w:lang w:eastAsia="ru-RU"/>
        </w:rPr>
        <w:t>Основное содержание образовательной деятельности</w:t>
      </w:r>
      <w:r w:rsidRPr="006339EB">
        <w:rPr>
          <w:rFonts w:ascii="Times New Roman" w:eastAsia="Times New Roman" w:hAnsi="Times New Roman" w:cs="Times New Roman"/>
          <w:b/>
          <w:bCs/>
          <w:i/>
          <w:iCs/>
          <w:color w:val="000000"/>
          <w:sz w:val="24"/>
          <w:szCs w:val="24"/>
          <w:lang w:eastAsia="ru-RU"/>
        </w:rPr>
        <w:br/>
        <w:t>с детьми старшего дошкольного возраста</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w:t>
      </w:r>
      <w:r w:rsidRPr="006339EB">
        <w:rPr>
          <w:rFonts w:ascii="Times New Roman" w:eastAsia="Times New Roman" w:hAnsi="Times New Roman" w:cs="Times New Roman"/>
          <w:color w:val="000000"/>
          <w:sz w:val="24"/>
          <w:szCs w:val="24"/>
          <w:lang w:eastAsia="ru-RU"/>
        </w:rPr>
        <w:lastRenderedPageBreak/>
        <w:t>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6339EB">
        <w:rPr>
          <w:rFonts w:ascii="Times New Roman" w:eastAsia="Times New Roman" w:hAnsi="Times New Roman" w:cs="Times New Roman"/>
          <w:color w:val="000000"/>
          <w:sz w:val="24"/>
          <w:szCs w:val="24"/>
          <w:lang w:eastAsia="ru-RU"/>
        </w:rPr>
        <w:t>кодоскоп</w:t>
      </w:r>
      <w:proofErr w:type="spellEnd"/>
      <w:r w:rsidRPr="006339EB">
        <w:rPr>
          <w:rFonts w:ascii="Times New Roman" w:eastAsia="Times New Roman" w:hAnsi="Times New Roman" w:cs="Times New Roman"/>
          <w:color w:val="000000"/>
          <w:sz w:val="24"/>
          <w:szCs w:val="24"/>
          <w:lang w:eastAsia="ru-RU"/>
        </w:rPr>
        <w:t>; использование мультимедийных средств и т. д.</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В этот период музыкальный руководитель, воспитатели и другие специалисты продолжают развивать у детей музыкальный слух (</w:t>
      </w:r>
      <w:proofErr w:type="spellStart"/>
      <w:r w:rsidRPr="006339EB">
        <w:rPr>
          <w:rFonts w:ascii="Times New Roman" w:eastAsia="Times New Roman" w:hAnsi="Times New Roman" w:cs="Times New Roman"/>
          <w:color w:val="000000"/>
          <w:sz w:val="24"/>
          <w:szCs w:val="24"/>
          <w:lang w:eastAsia="ru-RU"/>
        </w:rPr>
        <w:t>звуко</w:t>
      </w:r>
      <w:proofErr w:type="spellEnd"/>
      <w:r w:rsidRPr="006339EB">
        <w:rPr>
          <w:rFonts w:ascii="Times New Roman" w:eastAsia="Times New Roman" w:hAnsi="Times New Roman" w:cs="Times New Roman"/>
          <w:color w:val="000000"/>
          <w:sz w:val="24"/>
          <w:szCs w:val="24"/>
          <w:lang w:eastAsia="ru-RU"/>
        </w:rPr>
        <w:t>-высотный,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Большое значение для развития слухового восприятия детей (восприятия звуков различной громкости и высоты), развития </w:t>
      </w:r>
      <w:proofErr w:type="spellStart"/>
      <w:r w:rsidRPr="006339EB">
        <w:rPr>
          <w:rFonts w:ascii="Times New Roman" w:eastAsia="Times New Roman" w:hAnsi="Times New Roman" w:cs="Times New Roman"/>
          <w:color w:val="000000"/>
          <w:sz w:val="24"/>
          <w:szCs w:val="24"/>
          <w:lang w:eastAsia="ru-RU"/>
        </w:rPr>
        <w:t>общеречевых</w:t>
      </w:r>
      <w:proofErr w:type="spellEnd"/>
      <w:r w:rsidRPr="006339EB">
        <w:rPr>
          <w:rFonts w:ascii="Times New Roman" w:eastAsia="Times New Roman" w:hAnsi="Times New Roman" w:cs="Times New Roman"/>
          <w:color w:val="000000"/>
          <w:sz w:val="24"/>
          <w:szCs w:val="24"/>
          <w:lang w:eastAsia="ru-RU"/>
        </w:rPr>
        <w:t xml:space="preserve"> умений и навыков (дыхательных, голосовых, артикуляторных) и т. п. имеет взаимодействие учителя-логопеда, музыкального руководителя и воспитателей.</w:t>
      </w:r>
    </w:p>
    <w:p w:rsidR="006339EB" w:rsidRPr="006339EB" w:rsidRDefault="006339EB" w:rsidP="006339EB">
      <w:pPr>
        <w:shd w:val="clear" w:color="auto" w:fill="FFFFFF"/>
        <w:spacing w:after="0" w:line="240" w:lineRule="auto"/>
        <w:ind w:firstLine="710"/>
        <w:jc w:val="center"/>
        <w:rPr>
          <w:rFonts w:ascii="Calibri" w:eastAsia="Times New Roman" w:hAnsi="Calibri" w:cs="Arial"/>
          <w:color w:val="000000"/>
          <w:sz w:val="20"/>
          <w:szCs w:val="20"/>
          <w:lang w:eastAsia="ru-RU"/>
        </w:rPr>
      </w:pPr>
      <w:r w:rsidRPr="006339EB">
        <w:rPr>
          <w:rFonts w:ascii="Times New Roman" w:eastAsia="Times New Roman" w:hAnsi="Times New Roman" w:cs="Times New Roman"/>
          <w:b/>
          <w:bCs/>
          <w:color w:val="000000"/>
          <w:sz w:val="24"/>
          <w:szCs w:val="24"/>
          <w:lang w:eastAsia="ru-RU"/>
        </w:rPr>
        <w:t>2.2.5. Физическое развитие</w:t>
      </w:r>
    </w:p>
    <w:p w:rsidR="006339EB" w:rsidRPr="006339EB" w:rsidRDefault="006339EB" w:rsidP="006339EB">
      <w:pPr>
        <w:shd w:val="clear" w:color="auto" w:fill="FFFFFF"/>
        <w:spacing w:after="0" w:line="240" w:lineRule="auto"/>
        <w:ind w:firstLine="710"/>
        <w:jc w:val="center"/>
        <w:rPr>
          <w:rFonts w:ascii="Calibri" w:eastAsia="Times New Roman" w:hAnsi="Calibri" w:cs="Arial"/>
          <w:color w:val="000000"/>
          <w:sz w:val="20"/>
          <w:szCs w:val="20"/>
          <w:lang w:eastAsia="ru-RU"/>
        </w:rPr>
      </w:pPr>
      <w:r w:rsidRPr="006339EB">
        <w:rPr>
          <w:rFonts w:ascii="Times New Roman" w:eastAsia="Times New Roman" w:hAnsi="Times New Roman" w:cs="Times New Roman"/>
          <w:b/>
          <w:bCs/>
          <w:i/>
          <w:iCs/>
          <w:color w:val="000000"/>
          <w:sz w:val="24"/>
          <w:szCs w:val="24"/>
          <w:lang w:eastAsia="ru-RU"/>
        </w:rPr>
        <w:t>Основное содержание образовательной деятельности</w:t>
      </w:r>
      <w:r w:rsidRPr="006339EB">
        <w:rPr>
          <w:rFonts w:ascii="Times New Roman" w:eastAsia="Times New Roman" w:hAnsi="Times New Roman" w:cs="Times New Roman"/>
          <w:b/>
          <w:bCs/>
          <w:i/>
          <w:iCs/>
          <w:color w:val="000000"/>
          <w:sz w:val="24"/>
          <w:szCs w:val="24"/>
          <w:lang w:eastAsia="ru-RU"/>
        </w:rPr>
        <w:br/>
        <w:t>с детьми младшего дошкольного возраста</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Задачи образовательной области «Физическое развитие» для детей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Характер решаемых задач позволяет структурировать содержание образовательной области «Физическое развитие» по следующим разделам: 1) физическая культура; 2) представления о здоровом образе жизни и гигиене.</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w:t>
      </w:r>
      <w:proofErr w:type="spellStart"/>
      <w:r w:rsidRPr="006339EB">
        <w:rPr>
          <w:rFonts w:ascii="Times New Roman" w:eastAsia="Times New Roman" w:hAnsi="Times New Roman" w:cs="Times New Roman"/>
          <w:color w:val="000000"/>
          <w:sz w:val="24"/>
          <w:szCs w:val="24"/>
          <w:lang w:eastAsia="ru-RU"/>
        </w:rPr>
        <w:t>согласуя</w:t>
      </w:r>
      <w:proofErr w:type="spellEnd"/>
      <w:r w:rsidRPr="006339EB">
        <w:rPr>
          <w:rFonts w:ascii="Times New Roman" w:eastAsia="Times New Roman" w:hAnsi="Times New Roman" w:cs="Times New Roman"/>
          <w:color w:val="000000"/>
          <w:sz w:val="24"/>
          <w:szCs w:val="24"/>
          <w:lang w:eastAsia="ru-RU"/>
        </w:rPr>
        <w:t xml:space="preserve"> ее содержание с медицинскими работниками. Активными участниками образовательного процесса в области «Физическое развитие» должны стать родители детей, а также все остальные специалисты, работающие с детьми.</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lastRenderedPageBreak/>
        <w:t>В работе по физическому развитию детей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детей представлений о здоровом образе жизни, приобщение их к физической культуре.</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детей со взрослыми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и т. д.);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детей.</w:t>
      </w:r>
    </w:p>
    <w:p w:rsidR="006339EB" w:rsidRPr="006339EB" w:rsidRDefault="006339EB" w:rsidP="006339EB">
      <w:pPr>
        <w:shd w:val="clear" w:color="auto" w:fill="FFFFFF"/>
        <w:spacing w:after="0" w:line="240" w:lineRule="auto"/>
        <w:ind w:firstLine="710"/>
        <w:jc w:val="center"/>
        <w:rPr>
          <w:rFonts w:ascii="Calibri" w:eastAsia="Times New Roman" w:hAnsi="Calibri" w:cs="Arial"/>
          <w:color w:val="000000"/>
          <w:sz w:val="20"/>
          <w:szCs w:val="20"/>
          <w:lang w:eastAsia="ru-RU"/>
        </w:rPr>
      </w:pPr>
      <w:r w:rsidRPr="006339EB">
        <w:rPr>
          <w:rFonts w:ascii="Times New Roman" w:eastAsia="Times New Roman" w:hAnsi="Times New Roman" w:cs="Times New Roman"/>
          <w:b/>
          <w:bCs/>
          <w:i/>
          <w:iCs/>
          <w:color w:val="000000"/>
          <w:sz w:val="24"/>
          <w:szCs w:val="24"/>
          <w:lang w:eastAsia="ru-RU"/>
        </w:rPr>
        <w:t>Основное содержание образовательной деятельности</w:t>
      </w:r>
      <w:r w:rsidRPr="006339EB">
        <w:rPr>
          <w:rFonts w:ascii="Times New Roman" w:eastAsia="Times New Roman" w:hAnsi="Times New Roman" w:cs="Times New Roman"/>
          <w:b/>
          <w:bCs/>
          <w:i/>
          <w:iCs/>
          <w:color w:val="000000"/>
          <w:sz w:val="24"/>
          <w:szCs w:val="24"/>
          <w:lang w:eastAsia="ru-RU"/>
        </w:rPr>
        <w:br/>
        <w:t>с детьми среднего дошкольного возраста</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Задачи образовательной области «Физическое развитие» для детей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 1) физическая культура; 2) представления о здоровом образе жизни и гигиене.</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Образовательную деятельность в рамках образовательной области проводят воспитатели, инструктор по физической культуре, </w:t>
      </w:r>
      <w:proofErr w:type="spellStart"/>
      <w:r w:rsidRPr="006339EB">
        <w:rPr>
          <w:rFonts w:ascii="Times New Roman" w:eastAsia="Times New Roman" w:hAnsi="Times New Roman" w:cs="Times New Roman"/>
          <w:color w:val="000000"/>
          <w:sz w:val="24"/>
          <w:szCs w:val="24"/>
          <w:lang w:eastAsia="ru-RU"/>
        </w:rPr>
        <w:t>согласуя</w:t>
      </w:r>
      <w:proofErr w:type="spellEnd"/>
      <w:r w:rsidRPr="006339EB">
        <w:rPr>
          <w:rFonts w:ascii="Times New Roman" w:eastAsia="Times New Roman" w:hAnsi="Times New Roman" w:cs="Times New Roman"/>
          <w:color w:val="000000"/>
          <w:sz w:val="24"/>
          <w:szCs w:val="24"/>
          <w:lang w:eastAsia="ru-RU"/>
        </w:rPr>
        <w:t xml:space="preserve"> ее содержание с медицинскими работниками. Активными участниками образовательного процесса должны стать родители, а также все остальные специалисты, работающие с детьми.</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детей представлений о здоровом образе жизни, приобщение их к физической культуре.</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детей с нарушением речи.</w:t>
      </w:r>
    </w:p>
    <w:p w:rsidR="006339EB" w:rsidRPr="006339EB" w:rsidRDefault="006339EB" w:rsidP="006339EB">
      <w:pPr>
        <w:shd w:val="clear" w:color="auto" w:fill="FFFFFF"/>
        <w:spacing w:after="0" w:line="240" w:lineRule="auto"/>
        <w:ind w:firstLine="710"/>
        <w:jc w:val="center"/>
        <w:rPr>
          <w:rFonts w:ascii="Calibri" w:eastAsia="Times New Roman" w:hAnsi="Calibri" w:cs="Arial"/>
          <w:color w:val="000000"/>
          <w:sz w:val="20"/>
          <w:szCs w:val="20"/>
          <w:lang w:eastAsia="ru-RU"/>
        </w:rPr>
      </w:pPr>
      <w:r w:rsidRPr="006339EB">
        <w:rPr>
          <w:rFonts w:ascii="Times New Roman" w:eastAsia="Times New Roman" w:hAnsi="Times New Roman" w:cs="Times New Roman"/>
          <w:b/>
          <w:bCs/>
          <w:i/>
          <w:iCs/>
          <w:color w:val="000000"/>
          <w:sz w:val="24"/>
          <w:szCs w:val="24"/>
          <w:lang w:eastAsia="ru-RU"/>
        </w:rPr>
        <w:t>Основное содержание образовательной деятельности</w:t>
      </w:r>
      <w:r w:rsidRPr="006339EB">
        <w:rPr>
          <w:rFonts w:ascii="Times New Roman" w:eastAsia="Times New Roman" w:hAnsi="Times New Roman" w:cs="Times New Roman"/>
          <w:b/>
          <w:bCs/>
          <w:i/>
          <w:iCs/>
          <w:color w:val="000000"/>
          <w:sz w:val="24"/>
          <w:szCs w:val="24"/>
          <w:lang w:eastAsia="ru-RU"/>
        </w:rPr>
        <w:br/>
        <w:t>с детьми старшего дошкольного возраста</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В ходе физического воспитания детей с ТНР большое значение приобретает формирование у детей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со сверстниками и самим организовывать их.</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lastRenderedPageBreak/>
        <w:t xml:space="preserve">Продолжается физическое развитие детей (объем движений, сила, ловкость, выносливость, гибкость, </w:t>
      </w:r>
      <w:proofErr w:type="spellStart"/>
      <w:r w:rsidRPr="006339EB">
        <w:rPr>
          <w:rFonts w:ascii="Times New Roman" w:eastAsia="Times New Roman" w:hAnsi="Times New Roman" w:cs="Times New Roman"/>
          <w:color w:val="000000"/>
          <w:sz w:val="24"/>
          <w:szCs w:val="24"/>
          <w:lang w:eastAsia="ru-RU"/>
        </w:rPr>
        <w:t>координированность</w:t>
      </w:r>
      <w:proofErr w:type="spellEnd"/>
      <w:r w:rsidRPr="006339EB">
        <w:rPr>
          <w:rFonts w:ascii="Times New Roman" w:eastAsia="Times New Roman" w:hAnsi="Times New Roman" w:cs="Times New Roman"/>
          <w:color w:val="000000"/>
          <w:sz w:val="24"/>
          <w:szCs w:val="24"/>
          <w:lang w:eastAsia="ru-RU"/>
        </w:rPr>
        <w:t xml:space="preserve"> движений). Потребность в ежедневной осознанной двигательной деятельности формируется у детей в различные режимные моменты: на утренней зарядке, на прогулках, в самостоятельной деятельности, во время спортивных досугов и т.п.</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Физическое воспитание связано с развитием музыкально-ритмических движений, с занятиями </w:t>
      </w:r>
      <w:proofErr w:type="spellStart"/>
      <w:r w:rsidRPr="006339EB">
        <w:rPr>
          <w:rFonts w:ascii="Times New Roman" w:eastAsia="Times New Roman" w:hAnsi="Times New Roman" w:cs="Times New Roman"/>
          <w:color w:val="000000"/>
          <w:sz w:val="24"/>
          <w:szCs w:val="24"/>
          <w:lang w:eastAsia="ru-RU"/>
        </w:rPr>
        <w:t>логоритмикой</w:t>
      </w:r>
      <w:proofErr w:type="spellEnd"/>
      <w:r w:rsidRPr="006339EB">
        <w:rPr>
          <w:rFonts w:ascii="Times New Roman" w:eastAsia="Times New Roman" w:hAnsi="Times New Roman" w:cs="Times New Roman"/>
          <w:color w:val="000000"/>
          <w:sz w:val="24"/>
          <w:szCs w:val="24"/>
          <w:lang w:eastAsia="ru-RU"/>
        </w:rPr>
        <w:t>, подвижными играми. Кроме этого, проводятся лечебная физкультура, массаж, различные виды гимнастик (</w:t>
      </w:r>
      <w:proofErr w:type="gramStart"/>
      <w:r w:rsidRPr="006339EB">
        <w:rPr>
          <w:rFonts w:ascii="Times New Roman" w:eastAsia="Times New Roman" w:hAnsi="Times New Roman" w:cs="Times New Roman"/>
          <w:color w:val="000000"/>
          <w:sz w:val="24"/>
          <w:szCs w:val="24"/>
          <w:lang w:eastAsia="ru-RU"/>
        </w:rPr>
        <w:t>глазная,  адаптационная</w:t>
      </w:r>
      <w:proofErr w:type="gramEnd"/>
      <w:r w:rsidRPr="006339EB">
        <w:rPr>
          <w:rFonts w:ascii="Times New Roman" w:eastAsia="Times New Roman" w:hAnsi="Times New Roman" w:cs="Times New Roman"/>
          <w:color w:val="000000"/>
          <w:sz w:val="24"/>
          <w:szCs w:val="24"/>
          <w:lang w:eastAsia="ru-RU"/>
        </w:rPr>
        <w:t>,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детей обучают плаванию, организуя в бассейне спортивные праздники и другие спортивные мероприятия.</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Продолжается работа по формированию правильной осанки, организованности, самостоятельности, инициативы. 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w:t>
      </w:r>
      <w:r w:rsidR="00266A1F">
        <w:rPr>
          <w:rFonts w:ascii="Times New Roman" w:eastAsia="Times New Roman" w:hAnsi="Times New Roman" w:cs="Times New Roman"/>
          <w:color w:val="000000"/>
          <w:sz w:val="24"/>
          <w:szCs w:val="24"/>
          <w:lang w:eastAsia="ru-RU"/>
        </w:rPr>
        <w:t>ния спортивных атрибутов и т. д</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детей.</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Для организации работы с детьми активно используется время, предусмотренное для их самостоятельной деятельности. </w:t>
      </w:r>
      <w:r w:rsidRPr="006339EB">
        <w:rPr>
          <w:rFonts w:ascii="Times New Roman" w:eastAsia="Times New Roman" w:hAnsi="Times New Roman" w:cs="Times New Roman"/>
          <w:color w:val="000000"/>
          <w:sz w:val="24"/>
          <w:szCs w:val="24"/>
          <w:shd w:val="clear" w:color="auto" w:fill="FFFFFF"/>
          <w:lang w:eastAsia="ru-RU"/>
        </w:rPr>
        <w:t>На этой ступени обучения важно вовлекать детей с ТНР в различные игры-экспериментирования, викторины, </w:t>
      </w:r>
      <w:r w:rsidRPr="006339EB">
        <w:rPr>
          <w:rFonts w:ascii="Times New Roman" w:eastAsia="Times New Roman" w:hAnsi="Times New Roman" w:cs="Times New Roman"/>
          <w:color w:val="000000"/>
          <w:sz w:val="24"/>
          <w:szCs w:val="24"/>
          <w:lang w:eastAsia="ru-RU"/>
        </w:rPr>
        <w:t>игры-этюды, жестовые игры, предлагать им иллюстративный и аудиальный материал </w:t>
      </w:r>
      <w:r w:rsidRPr="006339EB">
        <w:rPr>
          <w:rFonts w:ascii="Times New Roman" w:eastAsia="Times New Roman" w:hAnsi="Times New Roman" w:cs="Times New Roman"/>
          <w:color w:val="000000"/>
          <w:sz w:val="24"/>
          <w:szCs w:val="24"/>
          <w:shd w:val="clear" w:color="auto" w:fill="FFFFFF"/>
          <w:lang w:eastAsia="ru-RU"/>
        </w:rPr>
        <w:t>и т.п.</w:t>
      </w:r>
      <w:r w:rsidRPr="006339EB">
        <w:rPr>
          <w:rFonts w:ascii="Times New Roman" w:eastAsia="Times New Roman" w:hAnsi="Times New Roman" w:cs="Times New Roman"/>
          <w:color w:val="000000"/>
          <w:sz w:val="24"/>
          <w:szCs w:val="24"/>
          <w:lang w:eastAsia="ru-RU"/>
        </w:rPr>
        <w:t>, связанный с личной гигиеной, режимом дня, здоровым образом жизни.</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В этот период является значимым расширение и уточнение представлений детей с ТНР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позвать взрослого на помощь в обстоятельствах нездоровья.</w:t>
      </w:r>
    </w:p>
    <w:p w:rsidR="006339EB" w:rsidRPr="006339EB" w:rsidRDefault="006339EB" w:rsidP="006339EB">
      <w:pPr>
        <w:shd w:val="clear" w:color="auto" w:fill="FFFFFF"/>
        <w:spacing w:after="0" w:line="240" w:lineRule="auto"/>
        <w:ind w:firstLine="710"/>
        <w:jc w:val="center"/>
        <w:rPr>
          <w:rFonts w:ascii="Calibri" w:eastAsia="Times New Roman" w:hAnsi="Calibri" w:cs="Arial"/>
          <w:color w:val="000000"/>
          <w:sz w:val="20"/>
          <w:szCs w:val="20"/>
          <w:lang w:eastAsia="ru-RU"/>
        </w:rPr>
      </w:pPr>
      <w:r w:rsidRPr="006339EB">
        <w:rPr>
          <w:rFonts w:ascii="Times New Roman" w:eastAsia="Times New Roman" w:hAnsi="Times New Roman" w:cs="Times New Roman"/>
          <w:b/>
          <w:bCs/>
          <w:color w:val="000000"/>
          <w:sz w:val="24"/>
          <w:szCs w:val="24"/>
          <w:lang w:eastAsia="ru-RU"/>
        </w:rPr>
        <w:t>2.3. Взаимодействие взрослых с детьми</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i/>
          <w:iCs/>
          <w:color w:val="000000"/>
          <w:sz w:val="24"/>
          <w:szCs w:val="24"/>
          <w:lang w:eastAsia="ru-RU"/>
        </w:rPr>
        <w:t>Характер взаимодействия со взрослыми.</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Личностно-развивающее взаимодействие со взрослым предполагает индивидуальный подход к каждому ребенку с ТНР: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w:t>
      </w:r>
      <w:r w:rsidRPr="006339EB">
        <w:rPr>
          <w:rFonts w:ascii="Times New Roman" w:eastAsia="Times New Roman" w:hAnsi="Times New Roman" w:cs="Times New Roman"/>
          <w:color w:val="000000"/>
          <w:sz w:val="24"/>
          <w:szCs w:val="24"/>
          <w:lang w:eastAsia="ru-RU"/>
        </w:rPr>
        <w:lastRenderedPageBreak/>
        <w:t>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с ТНР.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Для </w:t>
      </w:r>
      <w:r w:rsidRPr="006339EB">
        <w:rPr>
          <w:rFonts w:ascii="Times New Roman" w:eastAsia="Times New Roman" w:hAnsi="Times New Roman" w:cs="Times New Roman"/>
          <w:i/>
          <w:iCs/>
          <w:color w:val="000000"/>
          <w:sz w:val="24"/>
          <w:szCs w:val="24"/>
          <w:lang w:eastAsia="ru-RU"/>
        </w:rPr>
        <w:t>личностно-порождающего взаимодействия</w:t>
      </w:r>
      <w:r w:rsidRPr="006339EB">
        <w:rPr>
          <w:rFonts w:ascii="Times New Roman" w:eastAsia="Times New Roman" w:hAnsi="Times New Roman" w:cs="Times New Roman"/>
          <w:color w:val="000000"/>
          <w:sz w:val="24"/>
          <w:szCs w:val="24"/>
          <w:lang w:eastAsia="ru-RU"/>
        </w:rPr>
        <w:t>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6339EB" w:rsidRPr="006339EB" w:rsidRDefault="006339EB" w:rsidP="006339EB">
      <w:pPr>
        <w:shd w:val="clear" w:color="auto" w:fill="FFFFFF"/>
        <w:spacing w:after="0" w:line="240" w:lineRule="auto"/>
        <w:ind w:firstLine="710"/>
        <w:rPr>
          <w:rFonts w:ascii="Calibri" w:eastAsia="Times New Roman" w:hAnsi="Calibri" w:cs="Arial"/>
          <w:color w:val="000000"/>
          <w:sz w:val="20"/>
          <w:szCs w:val="20"/>
          <w:lang w:eastAsia="ru-RU"/>
        </w:rPr>
      </w:pPr>
      <w:r w:rsidRPr="006339EB">
        <w:rPr>
          <w:rFonts w:ascii="Times New Roman" w:eastAsia="Times New Roman" w:hAnsi="Times New Roman" w:cs="Times New Roman"/>
          <w:i/>
          <w:iCs/>
          <w:color w:val="000000"/>
          <w:sz w:val="24"/>
          <w:szCs w:val="24"/>
          <w:lang w:eastAsia="ru-RU"/>
        </w:rPr>
        <w:t>Характер взаимодействия с другими детьми</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Речевое развитие ребенка связано с умением вступать в коммуникацию с другими людьми, в том числе и со сверстниками,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с другими детьми. Оно способствует взаимопониманию, разрешению конфликтных ситуаций между детьми,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i/>
          <w:iCs/>
          <w:color w:val="000000"/>
          <w:sz w:val="24"/>
          <w:szCs w:val="24"/>
          <w:lang w:eastAsia="ru-RU"/>
        </w:rPr>
        <w:t>Система отношений ребенка к миру, к другим людям, к себе самому</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Взрослым важно наблюдать за ребенком, стремиться оказать ему помощь и поддержку при нарушениях, возникающих в этой системе отношений. Для детей с проблемами речевого развития наиболее характерными являются нарушения, связанные с вербализацией своих чувств, эмоций, пониманием особенностей эмоционального общения, общения на основе понимания речи, собственно речевого общения.</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В результате освоения Программы ребенок с ТНР, преодолевая речевые нарушения</w:t>
      </w:r>
      <w:r w:rsidRPr="006339EB">
        <w:rPr>
          <w:rFonts w:ascii="Times New Roman" w:eastAsia="Times New Roman" w:hAnsi="Times New Roman" w:cs="Times New Roman"/>
          <w:i/>
          <w:iCs/>
          <w:color w:val="000000"/>
          <w:sz w:val="24"/>
          <w:szCs w:val="24"/>
          <w:lang w:eastAsia="ru-RU"/>
        </w:rPr>
        <w:t>, </w:t>
      </w:r>
      <w:r w:rsidRPr="006339EB">
        <w:rPr>
          <w:rFonts w:ascii="Times New Roman" w:eastAsia="Times New Roman" w:hAnsi="Times New Roman" w:cs="Times New Roman"/>
          <w:color w:val="000000"/>
          <w:sz w:val="24"/>
          <w:szCs w:val="24"/>
          <w:lang w:eastAsia="ru-RU"/>
        </w:rPr>
        <w:t xml:space="preserve">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w:t>
      </w:r>
      <w:proofErr w:type="gramStart"/>
      <w:r w:rsidRPr="006339EB">
        <w:rPr>
          <w:rFonts w:ascii="Times New Roman" w:eastAsia="Times New Roman" w:hAnsi="Times New Roman" w:cs="Times New Roman"/>
          <w:color w:val="000000"/>
          <w:sz w:val="24"/>
          <w:szCs w:val="24"/>
          <w:lang w:eastAsia="ru-RU"/>
        </w:rPr>
        <w:t>Он  положительно</w:t>
      </w:r>
      <w:proofErr w:type="gramEnd"/>
      <w:r w:rsidRPr="006339EB">
        <w:rPr>
          <w:rFonts w:ascii="Times New Roman" w:eastAsia="Times New Roman" w:hAnsi="Times New Roman" w:cs="Times New Roman"/>
          <w:color w:val="000000"/>
          <w:sz w:val="24"/>
          <w:szCs w:val="24"/>
          <w:lang w:eastAsia="ru-RU"/>
        </w:rPr>
        <w:t xml:space="preserve">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Он достаточно хорошо, при необходимости взаимодействуя со взрослым, владеет устной речью, может высказывать свои мысли и желания, использовать речь для выражения своих мыслей, </w:t>
      </w:r>
      <w:r w:rsidRPr="006339EB">
        <w:rPr>
          <w:rFonts w:ascii="Times New Roman" w:eastAsia="Times New Roman" w:hAnsi="Times New Roman" w:cs="Times New Roman"/>
          <w:color w:val="000000"/>
          <w:sz w:val="24"/>
          <w:szCs w:val="24"/>
          <w:lang w:eastAsia="ru-RU"/>
        </w:rPr>
        <w:lastRenderedPageBreak/>
        <w:t>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339EB" w:rsidRPr="006339EB" w:rsidRDefault="006339EB" w:rsidP="006339EB">
      <w:pPr>
        <w:shd w:val="clear" w:color="auto" w:fill="FFFFFF"/>
        <w:spacing w:after="0" w:line="240" w:lineRule="auto"/>
        <w:ind w:firstLine="710"/>
        <w:jc w:val="center"/>
        <w:rPr>
          <w:rFonts w:ascii="Calibri" w:eastAsia="Times New Roman" w:hAnsi="Calibri" w:cs="Arial"/>
          <w:color w:val="000000"/>
          <w:sz w:val="20"/>
          <w:szCs w:val="20"/>
          <w:lang w:eastAsia="ru-RU"/>
        </w:rPr>
      </w:pPr>
      <w:r w:rsidRPr="006339EB">
        <w:rPr>
          <w:rFonts w:ascii="Times New Roman" w:eastAsia="Times New Roman" w:hAnsi="Times New Roman" w:cs="Times New Roman"/>
          <w:b/>
          <w:bCs/>
          <w:color w:val="000000"/>
          <w:sz w:val="24"/>
          <w:szCs w:val="24"/>
          <w:lang w:eastAsia="ru-RU"/>
        </w:rPr>
        <w:t>2.4 Взаимодействие педагогического коллектива с семьями дошкольников с ТНР</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Семья – важнейший институт социализации личности. Именно в семье человек получает первый опыт социального взаимодействия. На протяжении какого-то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это время семья остается одним из важнейших, а иногда и наиболее важным, фактором социализации личности. В этой связи изменяется и позиция ДОО в работе с семьей.</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Взаимодействие педагогов Организации с родителями направлено на повышение педагогической культуры родителей. Задача педагогов – активизировать роль родителей в воспитании и обучении ребенка, выработать единое и адекватное понимание проблем ребенка.</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Работа, обеспечивающая взаимодействие семьи и дошкольной организации, включает следующие направления:</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b/>
          <w:bCs/>
          <w:color w:val="000000"/>
          <w:sz w:val="24"/>
          <w:szCs w:val="24"/>
          <w:lang w:eastAsia="ru-RU"/>
        </w:rPr>
        <w:t>– аналитическое</w:t>
      </w:r>
      <w:r w:rsidRPr="006339EB">
        <w:rPr>
          <w:rFonts w:ascii="Times New Roman" w:eastAsia="Times New Roman" w:hAnsi="Times New Roman" w:cs="Times New Roman"/>
          <w:color w:val="000000"/>
          <w:sz w:val="24"/>
          <w:szCs w:val="24"/>
          <w:lang w:eastAsia="ru-RU"/>
        </w:rPr>
        <w:t> - изучение семьи, выяснение образовательных потребностей ребёнка с ТНР и предпочтений родителей для согласования воспитательных воздействий на ребенка;</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b/>
          <w:bCs/>
          <w:color w:val="000000"/>
          <w:sz w:val="24"/>
          <w:szCs w:val="24"/>
          <w:lang w:eastAsia="ru-RU"/>
        </w:rPr>
        <w:t>– коммуникативно-</w:t>
      </w:r>
      <w:proofErr w:type="spellStart"/>
      <w:r w:rsidRPr="006339EB">
        <w:rPr>
          <w:rFonts w:ascii="Times New Roman" w:eastAsia="Times New Roman" w:hAnsi="Times New Roman" w:cs="Times New Roman"/>
          <w:b/>
          <w:bCs/>
          <w:color w:val="000000"/>
          <w:sz w:val="24"/>
          <w:szCs w:val="24"/>
          <w:lang w:eastAsia="ru-RU"/>
        </w:rPr>
        <w:t>деятельностное</w:t>
      </w:r>
      <w:proofErr w:type="spellEnd"/>
      <w:r w:rsidRPr="006339EB">
        <w:rPr>
          <w:rFonts w:ascii="Times New Roman" w:eastAsia="Times New Roman" w:hAnsi="Times New Roman" w:cs="Times New Roman"/>
          <w:color w:val="000000"/>
          <w:sz w:val="24"/>
          <w:szCs w:val="24"/>
          <w:lang w:eastAsia="ru-RU"/>
        </w:rPr>
        <w:t xml:space="preserve"> - направлено на повышение педагогической культуры родителей; вовлечение родителей в </w:t>
      </w:r>
      <w:proofErr w:type="spellStart"/>
      <w:r w:rsidRPr="006339EB">
        <w:rPr>
          <w:rFonts w:ascii="Times New Roman" w:eastAsia="Times New Roman" w:hAnsi="Times New Roman" w:cs="Times New Roman"/>
          <w:color w:val="000000"/>
          <w:sz w:val="24"/>
          <w:szCs w:val="24"/>
          <w:lang w:eastAsia="ru-RU"/>
        </w:rPr>
        <w:t>воспитательно</w:t>
      </w:r>
      <w:proofErr w:type="spellEnd"/>
      <w:r w:rsidRPr="006339EB">
        <w:rPr>
          <w:rFonts w:ascii="Times New Roman" w:eastAsia="Times New Roman" w:hAnsi="Times New Roman" w:cs="Times New Roman"/>
          <w:color w:val="000000"/>
          <w:sz w:val="24"/>
          <w:szCs w:val="24"/>
          <w:lang w:eastAsia="ru-RU"/>
        </w:rPr>
        <w:t>-образовательный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b/>
          <w:bCs/>
          <w:color w:val="000000"/>
          <w:sz w:val="24"/>
          <w:szCs w:val="24"/>
          <w:lang w:eastAsia="ru-RU"/>
        </w:rPr>
        <w:t>– информационное</w:t>
      </w:r>
      <w:r w:rsidRPr="006339EB">
        <w:rPr>
          <w:rFonts w:ascii="Times New Roman" w:eastAsia="Times New Roman" w:hAnsi="Times New Roman" w:cs="Times New Roman"/>
          <w:color w:val="000000"/>
          <w:sz w:val="24"/>
          <w:szCs w:val="24"/>
          <w:lang w:eastAsia="ru-RU"/>
        </w:rPr>
        <w:t> - пропаганда и популяризация опыта деятельности ДОО; создание открытого информационного пространства (сайт ДОО, форум, группы в социальных сетях и др.);</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В группах комбинированной направленности учитель-логопед и другие </w:t>
      </w:r>
      <w:proofErr w:type="gramStart"/>
      <w:r w:rsidRPr="006339EB">
        <w:rPr>
          <w:rFonts w:ascii="Times New Roman" w:eastAsia="Times New Roman" w:hAnsi="Times New Roman" w:cs="Times New Roman"/>
          <w:color w:val="000000"/>
          <w:sz w:val="24"/>
          <w:szCs w:val="24"/>
          <w:lang w:eastAsia="ru-RU"/>
        </w:rPr>
        <w:t>специалисты  привлекают</w:t>
      </w:r>
      <w:proofErr w:type="gramEnd"/>
      <w:r w:rsidRPr="006339EB">
        <w:rPr>
          <w:rFonts w:ascii="Times New Roman" w:eastAsia="Times New Roman" w:hAnsi="Times New Roman" w:cs="Times New Roman"/>
          <w:color w:val="000000"/>
          <w:sz w:val="24"/>
          <w:szCs w:val="24"/>
          <w:lang w:eastAsia="ru-RU"/>
        </w:rPr>
        <w:t xml:space="preserve"> родителей к коррекционно-развивающей работе через систему методических рекомендаций. Эти рекомендации родители получают в устной форме,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Методические рекомендации, данные в тетрадях, подскажут родителям,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w:t>
      </w:r>
    </w:p>
    <w:p w:rsidR="006339EB" w:rsidRPr="006339EB" w:rsidRDefault="006339EB" w:rsidP="006339EB">
      <w:pPr>
        <w:shd w:val="clear" w:color="auto" w:fill="FFFFFF"/>
        <w:spacing w:after="0" w:line="240" w:lineRule="auto"/>
        <w:ind w:firstLine="710"/>
        <w:jc w:val="center"/>
        <w:rPr>
          <w:rFonts w:ascii="Calibri" w:eastAsia="Times New Roman" w:hAnsi="Calibri" w:cs="Arial"/>
          <w:color w:val="000000"/>
          <w:sz w:val="20"/>
          <w:szCs w:val="20"/>
          <w:lang w:eastAsia="ru-RU"/>
        </w:rPr>
      </w:pPr>
      <w:r w:rsidRPr="006339EB">
        <w:rPr>
          <w:rFonts w:ascii="Times New Roman" w:eastAsia="Times New Roman" w:hAnsi="Times New Roman" w:cs="Times New Roman"/>
          <w:b/>
          <w:bCs/>
          <w:color w:val="000000"/>
          <w:sz w:val="24"/>
          <w:szCs w:val="24"/>
          <w:lang w:eastAsia="ru-RU"/>
        </w:rPr>
        <w:t>2.5. Программа коррекционной работы с детьми с ТНР (содержание образовательной деятельности по профессиональной коррекции нарушений развития детей (коррекционная программа))</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Программа коррекционной работы обеспечивает:</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 выявление особых образовательных потребностей детей с ТНР, обусловленных недостатками в их психофизическом </w:t>
      </w:r>
      <w:proofErr w:type="gramStart"/>
      <w:r w:rsidRPr="006339EB">
        <w:rPr>
          <w:rFonts w:ascii="Times New Roman" w:eastAsia="Times New Roman" w:hAnsi="Times New Roman" w:cs="Times New Roman"/>
          <w:color w:val="000000"/>
          <w:sz w:val="24"/>
          <w:szCs w:val="24"/>
          <w:lang w:eastAsia="ru-RU"/>
        </w:rPr>
        <w:t>и  речевом</w:t>
      </w:r>
      <w:proofErr w:type="gramEnd"/>
      <w:r w:rsidRPr="006339EB">
        <w:rPr>
          <w:rFonts w:ascii="Times New Roman" w:eastAsia="Times New Roman" w:hAnsi="Times New Roman" w:cs="Times New Roman"/>
          <w:color w:val="000000"/>
          <w:sz w:val="24"/>
          <w:szCs w:val="24"/>
          <w:lang w:eastAsia="ru-RU"/>
        </w:rPr>
        <w:t xml:space="preserve"> развитии;</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осуществление индивидуально-ориентированной психолого-медико-педагогической помощи воспитанникам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  </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lastRenderedPageBreak/>
        <w:t xml:space="preserve">- возможность освоения </w:t>
      </w:r>
      <w:proofErr w:type="gramStart"/>
      <w:r w:rsidRPr="006339EB">
        <w:rPr>
          <w:rFonts w:ascii="Times New Roman" w:eastAsia="Times New Roman" w:hAnsi="Times New Roman" w:cs="Times New Roman"/>
          <w:color w:val="000000"/>
          <w:sz w:val="24"/>
          <w:szCs w:val="24"/>
          <w:lang w:eastAsia="ru-RU"/>
        </w:rPr>
        <w:t>детьми  с</w:t>
      </w:r>
      <w:proofErr w:type="gramEnd"/>
      <w:r w:rsidRPr="006339EB">
        <w:rPr>
          <w:rFonts w:ascii="Times New Roman" w:eastAsia="Times New Roman" w:hAnsi="Times New Roman" w:cs="Times New Roman"/>
          <w:color w:val="000000"/>
          <w:sz w:val="24"/>
          <w:szCs w:val="24"/>
          <w:lang w:eastAsia="ru-RU"/>
        </w:rPr>
        <w:t xml:space="preserve"> ТНР адаптированной основной образовательной программы дошкольного образования.</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b/>
          <w:bCs/>
          <w:color w:val="000000"/>
          <w:sz w:val="24"/>
          <w:szCs w:val="24"/>
          <w:lang w:eastAsia="ru-RU"/>
        </w:rPr>
        <w:t>Задачи программы:  </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определение особых образовательных потребностей детей с ТНР, обусловленных уровнем их речевого развития и степенью выраженности нарушения;</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 коррекция речевых </w:t>
      </w:r>
      <w:proofErr w:type="gramStart"/>
      <w:r w:rsidRPr="006339EB">
        <w:rPr>
          <w:rFonts w:ascii="Times New Roman" w:eastAsia="Times New Roman" w:hAnsi="Times New Roman" w:cs="Times New Roman"/>
          <w:color w:val="000000"/>
          <w:sz w:val="24"/>
          <w:szCs w:val="24"/>
          <w:lang w:eastAsia="ru-RU"/>
        </w:rPr>
        <w:t>нарушений  на</w:t>
      </w:r>
      <w:proofErr w:type="gramEnd"/>
      <w:r w:rsidRPr="006339EB">
        <w:rPr>
          <w:rFonts w:ascii="Times New Roman" w:eastAsia="Times New Roman" w:hAnsi="Times New Roman" w:cs="Times New Roman"/>
          <w:color w:val="000000"/>
          <w:sz w:val="24"/>
          <w:szCs w:val="24"/>
          <w:lang w:eastAsia="ru-RU"/>
        </w:rPr>
        <w:t xml:space="preserve">  основе координации педагогических, психологических и медицинских средств воздействия;  </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оказание родителям (законным представителям) детей с ТНР консультативной и методической помощи по особенностям развития детей с ТНР и направлениям коррекционного воздействия.</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b/>
          <w:bCs/>
          <w:color w:val="000000"/>
          <w:sz w:val="24"/>
          <w:szCs w:val="24"/>
          <w:lang w:eastAsia="ru-RU"/>
        </w:rPr>
        <w:t>Программа коррекционной работы предусматривает:</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проведение индивидуальной и подгрупповой логопедической работы, обеспечивающей удовлетворение особых образовательных потребностей детей с ТНР с целью преодоления неречевых и речевых расстройств;  </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 </w:t>
      </w:r>
      <w:proofErr w:type="gramStart"/>
      <w:r w:rsidRPr="006339EB">
        <w:rPr>
          <w:rFonts w:ascii="Times New Roman" w:eastAsia="Times New Roman" w:hAnsi="Times New Roman" w:cs="Times New Roman"/>
          <w:color w:val="000000"/>
          <w:sz w:val="24"/>
          <w:szCs w:val="24"/>
          <w:lang w:eastAsia="ru-RU"/>
        </w:rPr>
        <w:t>достижение  уровня</w:t>
      </w:r>
      <w:proofErr w:type="gramEnd"/>
      <w:r w:rsidRPr="006339EB">
        <w:rPr>
          <w:rFonts w:ascii="Times New Roman" w:eastAsia="Times New Roman" w:hAnsi="Times New Roman" w:cs="Times New Roman"/>
          <w:color w:val="000000"/>
          <w:sz w:val="24"/>
          <w:szCs w:val="24"/>
          <w:lang w:eastAsia="ru-RU"/>
        </w:rPr>
        <w:t xml:space="preserve">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 обеспечение коррекционной </w:t>
      </w:r>
      <w:proofErr w:type="gramStart"/>
      <w:r w:rsidRPr="006339EB">
        <w:rPr>
          <w:rFonts w:ascii="Times New Roman" w:eastAsia="Times New Roman" w:hAnsi="Times New Roman" w:cs="Times New Roman"/>
          <w:color w:val="000000"/>
          <w:sz w:val="24"/>
          <w:szCs w:val="24"/>
          <w:lang w:eastAsia="ru-RU"/>
        </w:rPr>
        <w:t>направленности  при</w:t>
      </w:r>
      <w:proofErr w:type="gramEnd"/>
      <w:r w:rsidRPr="006339EB">
        <w:rPr>
          <w:rFonts w:ascii="Times New Roman" w:eastAsia="Times New Roman" w:hAnsi="Times New Roman" w:cs="Times New Roman"/>
          <w:color w:val="000000"/>
          <w:sz w:val="24"/>
          <w:szCs w:val="24"/>
          <w:lang w:eastAsia="ru-RU"/>
        </w:rPr>
        <w:t xml:space="preserve"> реализации содержания образовательных областей  и воспитательных мероприятий;  </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психолого-</w:t>
      </w:r>
      <w:proofErr w:type="gramStart"/>
      <w:r w:rsidRPr="006339EB">
        <w:rPr>
          <w:rFonts w:ascii="Times New Roman" w:eastAsia="Times New Roman" w:hAnsi="Times New Roman" w:cs="Times New Roman"/>
          <w:color w:val="000000"/>
          <w:sz w:val="24"/>
          <w:szCs w:val="24"/>
          <w:lang w:eastAsia="ru-RU"/>
        </w:rPr>
        <w:t>педагогическое  сопровождение</w:t>
      </w:r>
      <w:proofErr w:type="gramEnd"/>
      <w:r w:rsidRPr="006339EB">
        <w:rPr>
          <w:rFonts w:ascii="Times New Roman" w:eastAsia="Times New Roman" w:hAnsi="Times New Roman" w:cs="Times New Roman"/>
          <w:color w:val="000000"/>
          <w:sz w:val="24"/>
          <w:szCs w:val="24"/>
          <w:lang w:eastAsia="ru-RU"/>
        </w:rPr>
        <w:t xml:space="preserve">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 представителями).</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b/>
          <w:bCs/>
          <w:i/>
          <w:iCs/>
          <w:color w:val="000000"/>
          <w:sz w:val="24"/>
          <w:szCs w:val="24"/>
          <w:lang w:eastAsia="ru-RU"/>
        </w:rPr>
        <w:t>Коррекционно-развивающая работа</w:t>
      </w:r>
      <w:r w:rsidRPr="006339EB">
        <w:rPr>
          <w:rFonts w:ascii="Times New Roman" w:eastAsia="Times New Roman" w:hAnsi="Times New Roman" w:cs="Times New Roman"/>
          <w:b/>
          <w:bCs/>
          <w:color w:val="000000"/>
          <w:sz w:val="24"/>
          <w:szCs w:val="24"/>
          <w:lang w:eastAsia="ru-RU"/>
        </w:rPr>
        <w:t> всех педагогических работников дошкольной образовательной организации включает:</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системное и разностороннее развитие речи и коррекцию речевых расстройств (с учетом уровня речевого развития, механизма, структуры речевого дефекта у детей с ТНР);</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социально-коммуникативное развитие;</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 развитие и коррекцию сенсорных, моторных, психических </w:t>
      </w:r>
      <w:proofErr w:type="gramStart"/>
      <w:r w:rsidRPr="006339EB">
        <w:rPr>
          <w:rFonts w:ascii="Times New Roman" w:eastAsia="Times New Roman" w:hAnsi="Times New Roman" w:cs="Times New Roman"/>
          <w:color w:val="000000"/>
          <w:sz w:val="24"/>
          <w:szCs w:val="24"/>
          <w:lang w:eastAsia="ru-RU"/>
        </w:rPr>
        <w:t>функций  у</w:t>
      </w:r>
      <w:proofErr w:type="gramEnd"/>
      <w:r w:rsidRPr="006339EB">
        <w:rPr>
          <w:rFonts w:ascii="Times New Roman" w:eastAsia="Times New Roman" w:hAnsi="Times New Roman" w:cs="Times New Roman"/>
          <w:color w:val="000000"/>
          <w:sz w:val="24"/>
          <w:szCs w:val="24"/>
          <w:lang w:eastAsia="ru-RU"/>
        </w:rPr>
        <w:t xml:space="preserve"> детей с ТНР;</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познавательное развитие,</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развитие высших психических функций;</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коррекцию нарушений развития личности, эмоционально - волевой сферы с целью максимальной социальной адаптации ребёнка с ТНР;</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  различные формы просветительской деятельности (консультации, </w:t>
      </w:r>
      <w:proofErr w:type="gramStart"/>
      <w:r w:rsidRPr="006339EB">
        <w:rPr>
          <w:rFonts w:ascii="Times New Roman" w:eastAsia="Times New Roman" w:hAnsi="Times New Roman" w:cs="Times New Roman"/>
          <w:color w:val="000000"/>
          <w:sz w:val="24"/>
          <w:szCs w:val="24"/>
          <w:lang w:eastAsia="ru-RU"/>
        </w:rPr>
        <w:t>собрания,  лекции</w:t>
      </w:r>
      <w:proofErr w:type="gramEnd"/>
      <w:r w:rsidRPr="006339EB">
        <w:rPr>
          <w:rFonts w:ascii="Times New Roman" w:eastAsia="Times New Roman" w:hAnsi="Times New Roman" w:cs="Times New Roman"/>
          <w:color w:val="000000"/>
          <w:sz w:val="24"/>
          <w:szCs w:val="24"/>
          <w:lang w:eastAsia="ru-RU"/>
        </w:rPr>
        <w:t>,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детей с ТНР.</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Программа коррекционной работы предусматривает вариативные формы специального сопровождения детей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детей с ТНР и удовлетворению их особых образовательных потребностей.</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ФФН), механизмом и видом речевой патологии (</w:t>
      </w:r>
      <w:proofErr w:type="spellStart"/>
      <w:r w:rsidRPr="006339EB">
        <w:rPr>
          <w:rFonts w:ascii="Times New Roman" w:eastAsia="Times New Roman" w:hAnsi="Times New Roman" w:cs="Times New Roman"/>
          <w:color w:val="000000"/>
          <w:sz w:val="24"/>
          <w:szCs w:val="24"/>
          <w:lang w:eastAsia="ru-RU"/>
        </w:rPr>
        <w:t>анартрия</w:t>
      </w:r>
      <w:proofErr w:type="spellEnd"/>
      <w:r w:rsidRPr="006339EB">
        <w:rPr>
          <w:rFonts w:ascii="Times New Roman" w:eastAsia="Times New Roman" w:hAnsi="Times New Roman" w:cs="Times New Roman"/>
          <w:color w:val="000000"/>
          <w:sz w:val="24"/>
          <w:szCs w:val="24"/>
          <w:lang w:eastAsia="ru-RU"/>
        </w:rPr>
        <w:t xml:space="preserve">, дизартрия, алалия, афазия, </w:t>
      </w:r>
      <w:proofErr w:type="spellStart"/>
      <w:r w:rsidRPr="006339EB">
        <w:rPr>
          <w:rFonts w:ascii="Times New Roman" w:eastAsia="Times New Roman" w:hAnsi="Times New Roman" w:cs="Times New Roman"/>
          <w:color w:val="000000"/>
          <w:sz w:val="24"/>
          <w:szCs w:val="24"/>
          <w:lang w:eastAsia="ru-RU"/>
        </w:rPr>
        <w:t>ринолалия</w:t>
      </w:r>
      <w:proofErr w:type="spellEnd"/>
      <w:r w:rsidRPr="006339EB">
        <w:rPr>
          <w:rFonts w:ascii="Times New Roman" w:eastAsia="Times New Roman" w:hAnsi="Times New Roman" w:cs="Times New Roman"/>
          <w:color w:val="000000"/>
          <w:sz w:val="24"/>
          <w:szCs w:val="24"/>
          <w:lang w:eastAsia="ru-RU"/>
        </w:rPr>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rsidRPr="006339EB">
        <w:rPr>
          <w:rFonts w:ascii="Times New Roman" w:eastAsia="Times New Roman" w:hAnsi="Times New Roman" w:cs="Times New Roman"/>
          <w:color w:val="000000"/>
          <w:sz w:val="24"/>
          <w:szCs w:val="24"/>
          <w:lang w:eastAsia="ru-RU"/>
        </w:rPr>
        <w:t>дисграфия</w:t>
      </w:r>
      <w:proofErr w:type="spellEnd"/>
      <w:r w:rsidRPr="006339EB">
        <w:rPr>
          <w:rFonts w:ascii="Times New Roman" w:eastAsia="Times New Roman" w:hAnsi="Times New Roman" w:cs="Times New Roman"/>
          <w:color w:val="000000"/>
          <w:sz w:val="24"/>
          <w:szCs w:val="24"/>
          <w:lang w:eastAsia="ru-RU"/>
        </w:rPr>
        <w:t xml:space="preserve">, </w:t>
      </w:r>
      <w:proofErr w:type="spellStart"/>
      <w:r w:rsidRPr="006339EB">
        <w:rPr>
          <w:rFonts w:ascii="Times New Roman" w:eastAsia="Times New Roman" w:hAnsi="Times New Roman" w:cs="Times New Roman"/>
          <w:color w:val="000000"/>
          <w:sz w:val="24"/>
          <w:szCs w:val="24"/>
          <w:lang w:eastAsia="ru-RU"/>
        </w:rPr>
        <w:t>дислексия</w:t>
      </w:r>
      <w:proofErr w:type="spellEnd"/>
      <w:r w:rsidRPr="006339EB">
        <w:rPr>
          <w:rFonts w:ascii="Times New Roman" w:eastAsia="Times New Roman" w:hAnsi="Times New Roman" w:cs="Times New Roman"/>
          <w:color w:val="000000"/>
          <w:sz w:val="24"/>
          <w:szCs w:val="24"/>
          <w:lang w:eastAsia="ru-RU"/>
        </w:rPr>
        <w:t xml:space="preserve">, </w:t>
      </w:r>
      <w:proofErr w:type="spellStart"/>
      <w:r w:rsidRPr="006339EB">
        <w:rPr>
          <w:rFonts w:ascii="Times New Roman" w:eastAsia="Times New Roman" w:hAnsi="Times New Roman" w:cs="Times New Roman"/>
          <w:color w:val="000000"/>
          <w:sz w:val="24"/>
          <w:szCs w:val="24"/>
          <w:lang w:eastAsia="ru-RU"/>
        </w:rPr>
        <w:t>дискалькулия</w:t>
      </w:r>
      <w:proofErr w:type="spellEnd"/>
      <w:r w:rsidRPr="006339EB">
        <w:rPr>
          <w:rFonts w:ascii="Times New Roman" w:eastAsia="Times New Roman" w:hAnsi="Times New Roman" w:cs="Times New Roman"/>
          <w:color w:val="000000"/>
          <w:sz w:val="24"/>
          <w:szCs w:val="24"/>
          <w:lang w:eastAsia="ru-RU"/>
        </w:rPr>
        <w:t xml:space="preserve"> в школьном возрасте).</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b/>
          <w:bCs/>
          <w:color w:val="000000"/>
          <w:sz w:val="24"/>
          <w:szCs w:val="24"/>
          <w:lang w:eastAsia="ru-RU"/>
        </w:rPr>
        <w:t>        </w:t>
      </w:r>
      <w:proofErr w:type="gramStart"/>
      <w:r w:rsidRPr="006339EB">
        <w:rPr>
          <w:rFonts w:ascii="Times New Roman" w:eastAsia="Times New Roman" w:hAnsi="Times New Roman" w:cs="Times New Roman"/>
          <w:b/>
          <w:bCs/>
          <w:color w:val="000000"/>
          <w:sz w:val="24"/>
          <w:szCs w:val="24"/>
          <w:lang w:eastAsia="ru-RU"/>
        </w:rPr>
        <w:t>Общими  ориентирами</w:t>
      </w:r>
      <w:proofErr w:type="gramEnd"/>
      <w:r w:rsidRPr="006339EB">
        <w:rPr>
          <w:rFonts w:ascii="Times New Roman" w:eastAsia="Times New Roman" w:hAnsi="Times New Roman" w:cs="Times New Roman"/>
          <w:b/>
          <w:bCs/>
          <w:color w:val="000000"/>
          <w:sz w:val="24"/>
          <w:szCs w:val="24"/>
          <w:lang w:eastAsia="ru-RU"/>
        </w:rPr>
        <w:t xml:space="preserve">  в  достижении  результатов  программы коррекционной работы являются:</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 </w:t>
      </w:r>
      <w:proofErr w:type="spellStart"/>
      <w:r w:rsidRPr="006339EB">
        <w:rPr>
          <w:rFonts w:ascii="Times New Roman" w:eastAsia="Times New Roman" w:hAnsi="Times New Roman" w:cs="Times New Roman"/>
          <w:color w:val="000000"/>
          <w:sz w:val="24"/>
          <w:szCs w:val="24"/>
          <w:lang w:eastAsia="ru-RU"/>
        </w:rPr>
        <w:t>сформированность</w:t>
      </w:r>
      <w:proofErr w:type="spellEnd"/>
      <w:r w:rsidRPr="006339EB">
        <w:rPr>
          <w:rFonts w:ascii="Times New Roman" w:eastAsia="Times New Roman" w:hAnsi="Times New Roman" w:cs="Times New Roman"/>
          <w:color w:val="000000"/>
          <w:sz w:val="24"/>
          <w:szCs w:val="24"/>
          <w:lang w:eastAsia="ru-RU"/>
        </w:rPr>
        <w:t xml:space="preserve"> фонетического компонента языковой способности в соответствии с онтогенетическими закономерностями его становления;</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lastRenderedPageBreak/>
        <w:t>- совершенствование лексического, морфологического (включая словообразовательный</w:t>
      </w:r>
      <w:proofErr w:type="gramStart"/>
      <w:r w:rsidRPr="006339EB">
        <w:rPr>
          <w:rFonts w:ascii="Times New Roman" w:eastAsia="Times New Roman" w:hAnsi="Times New Roman" w:cs="Times New Roman"/>
          <w:color w:val="000000"/>
          <w:sz w:val="24"/>
          <w:szCs w:val="24"/>
          <w:lang w:eastAsia="ru-RU"/>
        </w:rPr>
        <w:t>),  синтаксического</w:t>
      </w:r>
      <w:proofErr w:type="gramEnd"/>
      <w:r w:rsidRPr="006339EB">
        <w:rPr>
          <w:rFonts w:ascii="Times New Roman" w:eastAsia="Times New Roman" w:hAnsi="Times New Roman" w:cs="Times New Roman"/>
          <w:color w:val="000000"/>
          <w:sz w:val="24"/>
          <w:szCs w:val="24"/>
          <w:lang w:eastAsia="ru-RU"/>
        </w:rPr>
        <w:t>,  семантического  компонентов языковой способности;</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овладение арсеналом языковых единиц различных уровней, усвоение правил их использования в речевой деятельности;</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 </w:t>
      </w:r>
      <w:proofErr w:type="spellStart"/>
      <w:r w:rsidRPr="006339EB">
        <w:rPr>
          <w:rFonts w:ascii="Times New Roman" w:eastAsia="Times New Roman" w:hAnsi="Times New Roman" w:cs="Times New Roman"/>
          <w:color w:val="000000"/>
          <w:sz w:val="24"/>
          <w:szCs w:val="24"/>
          <w:lang w:eastAsia="ru-RU"/>
        </w:rPr>
        <w:t>сформированность</w:t>
      </w:r>
      <w:proofErr w:type="spellEnd"/>
      <w:r w:rsidRPr="006339EB">
        <w:rPr>
          <w:rFonts w:ascii="Times New Roman" w:eastAsia="Times New Roman" w:hAnsi="Times New Roman" w:cs="Times New Roman"/>
          <w:color w:val="000000"/>
          <w:sz w:val="24"/>
          <w:szCs w:val="24"/>
          <w:lang w:eastAsia="ru-RU"/>
        </w:rPr>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rsidRPr="006339EB">
        <w:rPr>
          <w:rFonts w:ascii="Times New Roman" w:eastAsia="Times New Roman" w:hAnsi="Times New Roman" w:cs="Times New Roman"/>
          <w:color w:val="000000"/>
          <w:sz w:val="24"/>
          <w:szCs w:val="24"/>
          <w:lang w:eastAsia="ru-RU"/>
        </w:rPr>
        <w:t>сформированность</w:t>
      </w:r>
      <w:proofErr w:type="spellEnd"/>
      <w:r w:rsidRPr="006339EB">
        <w:rPr>
          <w:rFonts w:ascii="Times New Roman" w:eastAsia="Times New Roman" w:hAnsi="Times New Roman" w:cs="Times New Roman"/>
          <w:color w:val="000000"/>
          <w:sz w:val="24"/>
          <w:szCs w:val="24"/>
          <w:lang w:eastAsia="ru-RU"/>
        </w:rPr>
        <w:t xml:space="preserve"> социально-</w:t>
      </w:r>
      <w:proofErr w:type="gramStart"/>
      <w:r w:rsidRPr="006339EB">
        <w:rPr>
          <w:rFonts w:ascii="Times New Roman" w:eastAsia="Times New Roman" w:hAnsi="Times New Roman" w:cs="Times New Roman"/>
          <w:color w:val="000000"/>
          <w:sz w:val="24"/>
          <w:szCs w:val="24"/>
          <w:lang w:eastAsia="ru-RU"/>
        </w:rPr>
        <w:t>коммуникативных  навыков</w:t>
      </w:r>
      <w:proofErr w:type="gramEnd"/>
      <w:r w:rsidRPr="006339EB">
        <w:rPr>
          <w:rFonts w:ascii="Times New Roman" w:eastAsia="Times New Roman" w:hAnsi="Times New Roman" w:cs="Times New Roman"/>
          <w:color w:val="000000"/>
          <w:sz w:val="24"/>
          <w:szCs w:val="24"/>
          <w:lang w:eastAsia="ru-RU"/>
        </w:rPr>
        <w:t>;  </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 </w:t>
      </w:r>
      <w:proofErr w:type="spellStart"/>
      <w:proofErr w:type="gramStart"/>
      <w:r w:rsidRPr="006339EB">
        <w:rPr>
          <w:rFonts w:ascii="Times New Roman" w:eastAsia="Times New Roman" w:hAnsi="Times New Roman" w:cs="Times New Roman"/>
          <w:color w:val="000000"/>
          <w:sz w:val="24"/>
          <w:szCs w:val="24"/>
          <w:lang w:eastAsia="ru-RU"/>
        </w:rPr>
        <w:t>сформированность</w:t>
      </w:r>
      <w:proofErr w:type="spellEnd"/>
      <w:r w:rsidRPr="006339EB">
        <w:rPr>
          <w:rFonts w:ascii="Times New Roman" w:eastAsia="Times New Roman" w:hAnsi="Times New Roman" w:cs="Times New Roman"/>
          <w:color w:val="000000"/>
          <w:sz w:val="24"/>
          <w:szCs w:val="24"/>
          <w:lang w:eastAsia="ru-RU"/>
        </w:rPr>
        <w:t xml:space="preserve">  психофизиологического</w:t>
      </w:r>
      <w:proofErr w:type="gramEnd"/>
      <w:r w:rsidRPr="006339EB">
        <w:rPr>
          <w:rFonts w:ascii="Times New Roman" w:eastAsia="Times New Roman" w:hAnsi="Times New Roman" w:cs="Times New Roman"/>
          <w:color w:val="000000"/>
          <w:sz w:val="24"/>
          <w:szCs w:val="24"/>
          <w:lang w:eastAsia="ru-RU"/>
        </w:rPr>
        <w:t>, психологического и языкового уровней, обеспечивающих в будущем овладение чтением и письмом.</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Общий объем образовательной программы для детей с тяжелыми нарушениями речи (ТНР), которая должна быть реализована в образовательной </w:t>
      </w:r>
      <w:proofErr w:type="gramStart"/>
      <w:r w:rsidRPr="006339EB">
        <w:rPr>
          <w:rFonts w:ascii="Times New Roman" w:eastAsia="Times New Roman" w:hAnsi="Times New Roman" w:cs="Times New Roman"/>
          <w:color w:val="000000"/>
          <w:sz w:val="24"/>
          <w:szCs w:val="24"/>
          <w:lang w:eastAsia="ru-RU"/>
        </w:rPr>
        <w:t>организации  в</w:t>
      </w:r>
      <w:proofErr w:type="gramEnd"/>
      <w:r w:rsidRPr="006339EB">
        <w:rPr>
          <w:rFonts w:ascii="Times New Roman" w:eastAsia="Times New Roman" w:hAnsi="Times New Roman" w:cs="Times New Roman"/>
          <w:color w:val="000000"/>
          <w:sz w:val="24"/>
          <w:szCs w:val="24"/>
          <w:lang w:eastAsia="ru-RU"/>
        </w:rPr>
        <w:t xml:space="preserve"> группах комбинированной направленности, планируется в соответствии с возрастом воспитанников, уровнем их речевого развития, спецификой дошкольного образования для данной категории детей.  </w:t>
      </w:r>
    </w:p>
    <w:p w:rsidR="006339EB" w:rsidRPr="006339EB" w:rsidRDefault="006339EB" w:rsidP="006339EB">
      <w:pPr>
        <w:shd w:val="clear" w:color="auto" w:fill="FFFFFF"/>
        <w:spacing w:after="0" w:line="240" w:lineRule="auto"/>
        <w:jc w:val="center"/>
        <w:rPr>
          <w:rFonts w:ascii="Calibri" w:eastAsia="Times New Roman" w:hAnsi="Calibri" w:cs="Arial"/>
          <w:color w:val="000000"/>
          <w:sz w:val="20"/>
          <w:szCs w:val="20"/>
          <w:lang w:eastAsia="ru-RU"/>
        </w:rPr>
      </w:pPr>
      <w:r w:rsidRPr="006339EB">
        <w:rPr>
          <w:rFonts w:ascii="Times New Roman" w:eastAsia="Times New Roman" w:hAnsi="Times New Roman" w:cs="Times New Roman"/>
          <w:b/>
          <w:bCs/>
          <w:i/>
          <w:iCs/>
          <w:color w:val="000000"/>
          <w:sz w:val="24"/>
          <w:szCs w:val="24"/>
          <w:u w:val="single"/>
          <w:lang w:eastAsia="ru-RU"/>
        </w:rPr>
        <w:t>Специальные условия для получения образования детьми с тяжелыми нарушениями речи</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Организация коррекционно-развивающей работы осуществляется согласно расписанию непосредственно – образовательной деятельности по основным образовательным областям, индивидуальной работы и примерного режима дня в холодное и теплое время года.</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Социально-коммуникативное развитие детей осуществляется в образовательной деятельности в ходе режимных моментов, в совместной деятельности и самостоятельной игровой деятельности детей, в семье.</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Занятия логопеда с подгруппами из 3-4 детей проводятся 2 раза в неделю. Продолжительность занятия 15 – 20 минут.</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Индивидуальная работа логопеда с детьми проводится 3 раза в неделю. Продолжительность индивидуального занятия не более 15 минут.</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        Коррекционно-развивающая </w:t>
      </w:r>
      <w:proofErr w:type="gramStart"/>
      <w:r w:rsidRPr="006339EB">
        <w:rPr>
          <w:rFonts w:ascii="Times New Roman" w:eastAsia="Times New Roman" w:hAnsi="Times New Roman" w:cs="Times New Roman"/>
          <w:color w:val="000000"/>
          <w:sz w:val="24"/>
          <w:szCs w:val="24"/>
          <w:lang w:eastAsia="ru-RU"/>
        </w:rPr>
        <w:t>работа  с</w:t>
      </w:r>
      <w:proofErr w:type="gramEnd"/>
      <w:r w:rsidRPr="006339EB">
        <w:rPr>
          <w:rFonts w:ascii="Times New Roman" w:eastAsia="Times New Roman" w:hAnsi="Times New Roman" w:cs="Times New Roman"/>
          <w:color w:val="000000"/>
          <w:sz w:val="24"/>
          <w:szCs w:val="24"/>
          <w:lang w:eastAsia="ru-RU"/>
        </w:rPr>
        <w:t xml:space="preserve">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6339EB" w:rsidRPr="006339EB" w:rsidRDefault="006339EB" w:rsidP="006339EB">
      <w:pPr>
        <w:numPr>
          <w:ilvl w:val="0"/>
          <w:numId w:val="2"/>
        </w:numPr>
        <w:shd w:val="clear" w:color="auto" w:fill="FFFFFF"/>
        <w:spacing w:before="100" w:beforeAutospacing="1" w:after="100" w:afterAutospacing="1" w:line="240" w:lineRule="auto"/>
        <w:ind w:left="150" w:firstLine="90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а)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детей, их соматическом и психическом развитии, состоянии слуховой функции, получаемом лечении и его эффективности и проч.;</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 б) психолого-педагогическое изучение детей, оценивающее соответствие его интеллектуальных, эмоциональных, </w:t>
      </w:r>
      <w:proofErr w:type="spellStart"/>
      <w:proofErr w:type="gramStart"/>
      <w:r w:rsidRPr="006339EB">
        <w:rPr>
          <w:rFonts w:ascii="Times New Roman" w:eastAsia="Times New Roman" w:hAnsi="Times New Roman" w:cs="Times New Roman"/>
          <w:color w:val="000000"/>
          <w:sz w:val="24"/>
          <w:szCs w:val="24"/>
          <w:lang w:eastAsia="ru-RU"/>
        </w:rPr>
        <w:t>деятельностных</w:t>
      </w:r>
      <w:proofErr w:type="spellEnd"/>
      <w:r w:rsidRPr="006339EB">
        <w:rPr>
          <w:rFonts w:ascii="Times New Roman" w:eastAsia="Times New Roman" w:hAnsi="Times New Roman" w:cs="Times New Roman"/>
          <w:color w:val="000000"/>
          <w:sz w:val="24"/>
          <w:szCs w:val="24"/>
          <w:lang w:eastAsia="ru-RU"/>
        </w:rPr>
        <w:t xml:space="preserve">  и</w:t>
      </w:r>
      <w:proofErr w:type="gramEnd"/>
      <w:r w:rsidRPr="006339EB">
        <w:rPr>
          <w:rFonts w:ascii="Times New Roman" w:eastAsia="Times New Roman" w:hAnsi="Times New Roman" w:cs="Times New Roman"/>
          <w:color w:val="000000"/>
          <w:sz w:val="24"/>
          <w:szCs w:val="24"/>
          <w:lang w:eastAsia="ru-RU"/>
        </w:rPr>
        <w:t xml:space="preserve"> других возможностей показателям и нормативам возраста, требованиям образовательной программы;</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в) специально организованное логопедическое обследование детей, предусматривающее определение состояния всех компонентов языковой системы в </w:t>
      </w:r>
      <w:proofErr w:type="gramStart"/>
      <w:r w:rsidRPr="006339EB">
        <w:rPr>
          <w:rFonts w:ascii="Times New Roman" w:eastAsia="Times New Roman" w:hAnsi="Times New Roman" w:cs="Times New Roman"/>
          <w:color w:val="000000"/>
          <w:sz w:val="24"/>
          <w:szCs w:val="24"/>
          <w:lang w:eastAsia="ru-RU"/>
        </w:rPr>
        <w:t>условиях  спонтанной</w:t>
      </w:r>
      <w:proofErr w:type="gramEnd"/>
      <w:r w:rsidRPr="006339EB">
        <w:rPr>
          <w:rFonts w:ascii="Times New Roman" w:eastAsia="Times New Roman" w:hAnsi="Times New Roman" w:cs="Times New Roman"/>
          <w:color w:val="000000"/>
          <w:sz w:val="24"/>
          <w:szCs w:val="24"/>
          <w:lang w:eastAsia="ru-RU"/>
        </w:rPr>
        <w:t xml:space="preserve"> и организованной коммуникации.</w:t>
      </w:r>
    </w:p>
    <w:p w:rsidR="006339EB" w:rsidRPr="006339EB" w:rsidRDefault="006339EB" w:rsidP="006339EB">
      <w:pPr>
        <w:numPr>
          <w:ilvl w:val="0"/>
          <w:numId w:val="3"/>
        </w:numPr>
        <w:shd w:val="clear" w:color="auto" w:fill="FFFFFF"/>
        <w:spacing w:before="100" w:beforeAutospacing="1" w:after="100" w:afterAutospacing="1" w:line="240" w:lineRule="auto"/>
        <w:ind w:left="150" w:firstLine="90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 Принцип учета возрастных особенностей детей, ориентирующий </w:t>
      </w:r>
      <w:proofErr w:type="gramStart"/>
      <w:r w:rsidRPr="006339EB">
        <w:rPr>
          <w:rFonts w:ascii="Times New Roman" w:eastAsia="Times New Roman" w:hAnsi="Times New Roman" w:cs="Times New Roman"/>
          <w:color w:val="000000"/>
          <w:sz w:val="24"/>
          <w:szCs w:val="24"/>
          <w:lang w:eastAsia="ru-RU"/>
        </w:rPr>
        <w:t>на  подбор</w:t>
      </w:r>
      <w:proofErr w:type="gramEnd"/>
      <w:r w:rsidRPr="006339EB">
        <w:rPr>
          <w:rFonts w:ascii="Times New Roman" w:eastAsia="Times New Roman" w:hAnsi="Times New Roman" w:cs="Times New Roman"/>
          <w:color w:val="000000"/>
          <w:sz w:val="24"/>
          <w:szCs w:val="24"/>
          <w:lang w:eastAsia="ru-RU"/>
        </w:rPr>
        <w:t xml:space="preserve">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детей.</w:t>
      </w:r>
    </w:p>
    <w:p w:rsidR="006339EB" w:rsidRPr="006339EB" w:rsidRDefault="006339EB" w:rsidP="006339EB">
      <w:pPr>
        <w:numPr>
          <w:ilvl w:val="0"/>
          <w:numId w:val="3"/>
        </w:numPr>
        <w:shd w:val="clear" w:color="auto" w:fill="FFFFFF"/>
        <w:spacing w:before="100" w:beforeAutospacing="1" w:after="100" w:afterAutospacing="1" w:line="240" w:lineRule="auto"/>
        <w:ind w:left="150" w:firstLine="90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lastRenderedPageBreak/>
        <w:t xml:space="preserve">Принцип динамического изучения детей, позволяющий оценивать не отдельные, разрозненные </w:t>
      </w:r>
      <w:proofErr w:type="gramStart"/>
      <w:r w:rsidRPr="006339EB">
        <w:rPr>
          <w:rFonts w:ascii="Times New Roman" w:eastAsia="Times New Roman" w:hAnsi="Times New Roman" w:cs="Times New Roman"/>
          <w:color w:val="000000"/>
          <w:sz w:val="24"/>
          <w:szCs w:val="24"/>
          <w:lang w:eastAsia="ru-RU"/>
        </w:rPr>
        <w:t>патологические  проявления</w:t>
      </w:r>
      <w:proofErr w:type="gramEnd"/>
      <w:r w:rsidRPr="006339EB">
        <w:rPr>
          <w:rFonts w:ascii="Times New Roman" w:eastAsia="Times New Roman" w:hAnsi="Times New Roman" w:cs="Times New Roman"/>
          <w:color w:val="000000"/>
          <w:sz w:val="24"/>
          <w:szCs w:val="24"/>
          <w:lang w:eastAsia="ru-RU"/>
        </w:rPr>
        <w:t xml:space="preserve">, а общие тенденции нарушения </w:t>
      </w:r>
      <w:proofErr w:type="spellStart"/>
      <w:r w:rsidRPr="006339EB">
        <w:rPr>
          <w:rFonts w:ascii="Times New Roman" w:eastAsia="Times New Roman" w:hAnsi="Times New Roman" w:cs="Times New Roman"/>
          <w:color w:val="000000"/>
          <w:sz w:val="24"/>
          <w:szCs w:val="24"/>
          <w:lang w:eastAsia="ru-RU"/>
        </w:rPr>
        <w:t>речеязыкового</w:t>
      </w:r>
      <w:proofErr w:type="spellEnd"/>
      <w:r w:rsidRPr="006339EB">
        <w:rPr>
          <w:rFonts w:ascii="Times New Roman" w:eastAsia="Times New Roman" w:hAnsi="Times New Roman" w:cs="Times New Roman"/>
          <w:color w:val="000000"/>
          <w:sz w:val="24"/>
          <w:szCs w:val="24"/>
          <w:lang w:eastAsia="ru-RU"/>
        </w:rPr>
        <w:t xml:space="preserve"> развития и компенсаторные возможности детей.    </w:t>
      </w:r>
    </w:p>
    <w:p w:rsidR="006339EB" w:rsidRPr="006339EB" w:rsidRDefault="006339EB" w:rsidP="006339EB">
      <w:pPr>
        <w:numPr>
          <w:ilvl w:val="0"/>
          <w:numId w:val="3"/>
        </w:numPr>
        <w:shd w:val="clear" w:color="auto" w:fill="FFFFFF"/>
        <w:spacing w:before="100" w:beforeAutospacing="1" w:after="100" w:afterAutospacing="1" w:line="240" w:lineRule="auto"/>
        <w:ind w:left="150" w:firstLine="90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детей разных возрастных и </w:t>
      </w:r>
      <w:proofErr w:type="spellStart"/>
      <w:r w:rsidRPr="006339EB">
        <w:rPr>
          <w:rFonts w:ascii="Times New Roman" w:eastAsia="Times New Roman" w:hAnsi="Times New Roman" w:cs="Times New Roman"/>
          <w:color w:val="000000"/>
          <w:sz w:val="24"/>
          <w:szCs w:val="24"/>
          <w:lang w:eastAsia="ru-RU"/>
        </w:rPr>
        <w:t>этиопатогенетических</w:t>
      </w:r>
      <w:proofErr w:type="spellEnd"/>
      <w:r w:rsidRPr="006339EB">
        <w:rPr>
          <w:rFonts w:ascii="Times New Roman" w:eastAsia="Times New Roman" w:hAnsi="Times New Roman" w:cs="Times New Roman"/>
          <w:color w:val="000000"/>
          <w:sz w:val="24"/>
          <w:szCs w:val="24"/>
          <w:lang w:eastAsia="ru-RU"/>
        </w:rPr>
        <w:t xml:space="preserve"> групп и, соответственно </w:t>
      </w:r>
      <w:proofErr w:type="gramStart"/>
      <w:r w:rsidRPr="006339EB">
        <w:rPr>
          <w:rFonts w:ascii="Times New Roman" w:eastAsia="Times New Roman" w:hAnsi="Times New Roman" w:cs="Times New Roman"/>
          <w:color w:val="000000"/>
          <w:sz w:val="24"/>
          <w:szCs w:val="24"/>
          <w:lang w:eastAsia="ru-RU"/>
        </w:rPr>
        <w:t>с  этим</w:t>
      </w:r>
      <w:proofErr w:type="gramEnd"/>
      <w:r w:rsidRPr="006339EB">
        <w:rPr>
          <w:rFonts w:ascii="Times New Roman" w:eastAsia="Times New Roman" w:hAnsi="Times New Roman" w:cs="Times New Roman"/>
          <w:color w:val="000000"/>
          <w:sz w:val="24"/>
          <w:szCs w:val="24"/>
          <w:lang w:eastAsia="ru-RU"/>
        </w:rPr>
        <w:t>, определить адекватные пути и направления коррекционно-развивающей работы для устранения недостатков речевого развития детей дошкольного возраста.</w:t>
      </w:r>
    </w:p>
    <w:p w:rsidR="006339EB" w:rsidRPr="006339EB" w:rsidRDefault="006339EB" w:rsidP="006339EB">
      <w:pPr>
        <w:shd w:val="clear" w:color="auto" w:fill="FFFFFF"/>
        <w:spacing w:after="0" w:line="240" w:lineRule="auto"/>
        <w:jc w:val="center"/>
        <w:rPr>
          <w:rFonts w:ascii="Calibri" w:eastAsia="Times New Roman" w:hAnsi="Calibri" w:cs="Arial"/>
          <w:color w:val="000000"/>
          <w:sz w:val="20"/>
          <w:szCs w:val="20"/>
          <w:lang w:eastAsia="ru-RU"/>
        </w:rPr>
      </w:pPr>
      <w:r w:rsidRPr="006339EB">
        <w:rPr>
          <w:rFonts w:ascii="Times New Roman" w:eastAsia="Times New Roman" w:hAnsi="Times New Roman" w:cs="Times New Roman"/>
          <w:b/>
          <w:bCs/>
          <w:i/>
          <w:iCs/>
          <w:color w:val="000000"/>
          <w:sz w:val="24"/>
          <w:szCs w:val="24"/>
          <w:lang w:eastAsia="ru-RU"/>
        </w:rPr>
        <w:t>Содержание дифференциальной диагностики речевых и неречевых функций детей с тяжелыми нарушениями речи</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Проведению дифференциальной диагностики предшествует с предварительный сбор и </w:t>
      </w:r>
      <w:proofErr w:type="gramStart"/>
      <w:r w:rsidRPr="006339EB">
        <w:rPr>
          <w:rFonts w:ascii="Times New Roman" w:eastAsia="Times New Roman" w:hAnsi="Times New Roman" w:cs="Times New Roman"/>
          <w:color w:val="000000"/>
          <w:sz w:val="24"/>
          <w:szCs w:val="24"/>
          <w:lang w:eastAsia="ru-RU"/>
        </w:rPr>
        <w:t>анализ  совокупных</w:t>
      </w:r>
      <w:proofErr w:type="gramEnd"/>
      <w:r w:rsidRPr="006339EB">
        <w:rPr>
          <w:rFonts w:ascii="Times New Roman" w:eastAsia="Times New Roman" w:hAnsi="Times New Roman" w:cs="Times New Roman"/>
          <w:color w:val="000000"/>
          <w:sz w:val="24"/>
          <w:szCs w:val="24"/>
          <w:lang w:eastAsia="ru-RU"/>
        </w:rPr>
        <w:t xml:space="preserve">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При непосредственном контакте педагогов образовательной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w:t>
      </w:r>
      <w:proofErr w:type="spellStart"/>
      <w:r w:rsidRPr="006339EB">
        <w:rPr>
          <w:rFonts w:ascii="Times New Roman" w:eastAsia="Times New Roman" w:hAnsi="Times New Roman" w:cs="Times New Roman"/>
          <w:color w:val="000000"/>
          <w:sz w:val="24"/>
          <w:szCs w:val="24"/>
          <w:lang w:eastAsia="ru-RU"/>
        </w:rPr>
        <w:t>и.т.д</w:t>
      </w:r>
      <w:proofErr w:type="spellEnd"/>
      <w:r w:rsidRPr="006339EB">
        <w:rPr>
          <w:rFonts w:ascii="Times New Roman" w:eastAsia="Times New Roman" w:hAnsi="Times New Roman" w:cs="Times New Roman"/>
          <w:color w:val="000000"/>
          <w:sz w:val="24"/>
          <w:szCs w:val="24"/>
          <w:lang w:eastAsia="ru-RU"/>
        </w:rPr>
        <w:t>.</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Содержание полной программы обследования ребенка формируется каждым педагогом в соответствии с конкретными профессиональными целями </w:t>
      </w:r>
      <w:proofErr w:type="gramStart"/>
      <w:r w:rsidRPr="006339EB">
        <w:rPr>
          <w:rFonts w:ascii="Times New Roman" w:eastAsia="Times New Roman" w:hAnsi="Times New Roman" w:cs="Times New Roman"/>
          <w:color w:val="000000"/>
          <w:sz w:val="24"/>
          <w:szCs w:val="24"/>
          <w:lang w:eastAsia="ru-RU"/>
        </w:rPr>
        <w:t>и  задачами</w:t>
      </w:r>
      <w:proofErr w:type="gramEnd"/>
      <w:r w:rsidRPr="006339EB">
        <w:rPr>
          <w:rFonts w:ascii="Times New Roman" w:eastAsia="Times New Roman" w:hAnsi="Times New Roman" w:cs="Times New Roman"/>
          <w:color w:val="000000"/>
          <w:sz w:val="24"/>
          <w:szCs w:val="24"/>
          <w:lang w:eastAsia="ru-RU"/>
        </w:rPr>
        <w:t xml:space="preserve">,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6339EB">
        <w:rPr>
          <w:rFonts w:ascii="Times New Roman" w:eastAsia="Times New Roman" w:hAnsi="Times New Roman" w:cs="Times New Roman"/>
          <w:color w:val="000000"/>
          <w:sz w:val="24"/>
          <w:szCs w:val="24"/>
          <w:lang w:eastAsia="ru-RU"/>
        </w:rPr>
        <w:t>интонированности</w:t>
      </w:r>
      <w:proofErr w:type="spellEnd"/>
      <w:r w:rsidRPr="006339EB">
        <w:rPr>
          <w:rFonts w:ascii="Times New Roman" w:eastAsia="Times New Roman" w:hAnsi="Times New Roman" w:cs="Times New Roman"/>
          <w:color w:val="000000"/>
          <w:sz w:val="24"/>
          <w:szCs w:val="24"/>
          <w:lang w:eastAsia="ru-RU"/>
        </w:rPr>
        <w:t xml:space="preserve">, темпо-ритмической организации речи ребенка, наличии или отсутствии у него ярко выраженных затруднений в звуковом оформлении речевого высказывания и т.д.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и </w:t>
      </w:r>
      <w:proofErr w:type="gramStart"/>
      <w:r w:rsidRPr="006339EB">
        <w:rPr>
          <w:rFonts w:ascii="Times New Roman" w:eastAsia="Times New Roman" w:hAnsi="Times New Roman" w:cs="Times New Roman"/>
          <w:color w:val="000000"/>
          <w:sz w:val="24"/>
          <w:szCs w:val="24"/>
          <w:lang w:eastAsia="ru-RU"/>
        </w:rPr>
        <w:t>т.д..</w:t>
      </w:r>
      <w:proofErr w:type="gramEnd"/>
      <w:r w:rsidRPr="006339EB">
        <w:rPr>
          <w:rFonts w:ascii="Times New Roman" w:eastAsia="Times New Roman" w:hAnsi="Times New Roman" w:cs="Times New Roman"/>
          <w:color w:val="000000"/>
          <w:sz w:val="24"/>
          <w:szCs w:val="24"/>
          <w:lang w:eastAsia="ru-RU"/>
        </w:rPr>
        <w:t xml:space="preserve"> Образцы речевых высказываний ребенка, </w:t>
      </w:r>
      <w:proofErr w:type="gramStart"/>
      <w:r w:rsidRPr="006339EB">
        <w:rPr>
          <w:rFonts w:ascii="Times New Roman" w:eastAsia="Times New Roman" w:hAnsi="Times New Roman" w:cs="Times New Roman"/>
          <w:color w:val="000000"/>
          <w:sz w:val="24"/>
          <w:szCs w:val="24"/>
          <w:lang w:eastAsia="ru-RU"/>
        </w:rPr>
        <w:t>полученных  в</w:t>
      </w:r>
      <w:proofErr w:type="gramEnd"/>
      <w:r w:rsidRPr="006339EB">
        <w:rPr>
          <w:rFonts w:ascii="Times New Roman" w:eastAsia="Times New Roman" w:hAnsi="Times New Roman" w:cs="Times New Roman"/>
          <w:color w:val="000000"/>
          <w:sz w:val="24"/>
          <w:szCs w:val="24"/>
          <w:lang w:eastAsia="ru-RU"/>
        </w:rPr>
        <w:t xml:space="preserve"> ходе вступительной беседы, фиксируются.</w:t>
      </w:r>
    </w:p>
    <w:p w:rsidR="006339EB" w:rsidRPr="006339EB" w:rsidRDefault="006339EB" w:rsidP="006339EB">
      <w:pPr>
        <w:shd w:val="clear" w:color="auto" w:fill="FFFFFF"/>
        <w:spacing w:after="0" w:line="240" w:lineRule="auto"/>
        <w:jc w:val="center"/>
        <w:rPr>
          <w:rFonts w:ascii="Calibri" w:eastAsia="Times New Roman" w:hAnsi="Calibri" w:cs="Arial"/>
          <w:color w:val="000000"/>
          <w:sz w:val="20"/>
          <w:szCs w:val="20"/>
          <w:lang w:eastAsia="ru-RU"/>
        </w:rPr>
      </w:pPr>
      <w:r w:rsidRPr="006339EB">
        <w:rPr>
          <w:rFonts w:ascii="Times New Roman" w:eastAsia="Times New Roman" w:hAnsi="Times New Roman" w:cs="Times New Roman"/>
          <w:b/>
          <w:bCs/>
          <w:i/>
          <w:iCs/>
          <w:color w:val="000000"/>
          <w:sz w:val="24"/>
          <w:szCs w:val="24"/>
          <w:lang w:eastAsia="ru-RU"/>
        </w:rPr>
        <w:t>Обследование словарного запаса</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Содержание данного раздела направлено на выявление качественных параметров состояния лексического строя родного языка детей с ТНР. Характер и содержание предъявляемых ребенку заданий определяются возрастом ребенка и его </w:t>
      </w:r>
      <w:proofErr w:type="spellStart"/>
      <w:r w:rsidRPr="006339EB">
        <w:rPr>
          <w:rFonts w:ascii="Times New Roman" w:eastAsia="Times New Roman" w:hAnsi="Times New Roman" w:cs="Times New Roman"/>
          <w:color w:val="000000"/>
          <w:sz w:val="24"/>
          <w:szCs w:val="24"/>
          <w:lang w:eastAsia="ru-RU"/>
        </w:rPr>
        <w:t>речеязыковыми</w:t>
      </w:r>
      <w:proofErr w:type="spellEnd"/>
      <w:r w:rsidRPr="006339EB">
        <w:rPr>
          <w:rFonts w:ascii="Times New Roman" w:eastAsia="Times New Roman" w:hAnsi="Times New Roman" w:cs="Times New Roman"/>
          <w:color w:val="000000"/>
          <w:sz w:val="24"/>
          <w:szCs w:val="24"/>
          <w:lang w:eastAsia="ru-RU"/>
        </w:rPr>
        <w:t xml:space="preserve">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w:t>
      </w:r>
      <w:proofErr w:type="gramStart"/>
      <w:r w:rsidRPr="006339EB">
        <w:rPr>
          <w:rFonts w:ascii="Times New Roman" w:eastAsia="Times New Roman" w:hAnsi="Times New Roman" w:cs="Times New Roman"/>
          <w:color w:val="000000"/>
          <w:sz w:val="24"/>
          <w:szCs w:val="24"/>
          <w:lang w:eastAsia="ru-RU"/>
        </w:rPr>
        <w:t>признаками;  предметов</w:t>
      </w:r>
      <w:proofErr w:type="gramEnd"/>
      <w:r w:rsidRPr="006339EB">
        <w:rPr>
          <w:rFonts w:ascii="Times New Roman" w:eastAsia="Times New Roman" w:hAnsi="Times New Roman" w:cs="Times New Roman"/>
          <w:color w:val="000000"/>
          <w:sz w:val="24"/>
          <w:szCs w:val="24"/>
          <w:lang w:eastAsia="ru-RU"/>
        </w:rPr>
        <w:t xml:space="preserve">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и т.д.</w:t>
      </w:r>
    </w:p>
    <w:p w:rsidR="006339EB" w:rsidRPr="006339EB" w:rsidRDefault="006339EB" w:rsidP="006339EB">
      <w:pPr>
        <w:shd w:val="clear" w:color="auto" w:fill="FFFFFF"/>
        <w:spacing w:after="0" w:line="240" w:lineRule="auto"/>
        <w:jc w:val="center"/>
        <w:rPr>
          <w:rFonts w:ascii="Calibri" w:eastAsia="Times New Roman" w:hAnsi="Calibri" w:cs="Arial"/>
          <w:color w:val="000000"/>
          <w:sz w:val="20"/>
          <w:szCs w:val="20"/>
          <w:lang w:eastAsia="ru-RU"/>
        </w:rPr>
      </w:pPr>
      <w:r w:rsidRPr="006339EB">
        <w:rPr>
          <w:rFonts w:ascii="Times New Roman" w:eastAsia="Times New Roman" w:hAnsi="Times New Roman" w:cs="Times New Roman"/>
          <w:b/>
          <w:bCs/>
          <w:i/>
          <w:iCs/>
          <w:color w:val="000000"/>
          <w:sz w:val="24"/>
          <w:szCs w:val="24"/>
          <w:lang w:eastAsia="ru-RU"/>
        </w:rPr>
        <w:t>Обследование грамматического строя языка</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lastRenderedPageBreak/>
        <w:t xml:space="preserve">Обследование состояния грамматического строя </w:t>
      </w:r>
      <w:proofErr w:type="gramStart"/>
      <w:r w:rsidRPr="006339EB">
        <w:rPr>
          <w:rFonts w:ascii="Times New Roman" w:eastAsia="Times New Roman" w:hAnsi="Times New Roman" w:cs="Times New Roman"/>
          <w:color w:val="000000"/>
          <w:sz w:val="24"/>
          <w:szCs w:val="24"/>
          <w:lang w:eastAsia="ru-RU"/>
        </w:rPr>
        <w:t>языка  направлено</w:t>
      </w:r>
      <w:proofErr w:type="gramEnd"/>
      <w:r w:rsidRPr="006339EB">
        <w:rPr>
          <w:rFonts w:ascii="Times New Roman" w:eastAsia="Times New Roman" w:hAnsi="Times New Roman" w:cs="Times New Roman"/>
          <w:color w:val="000000"/>
          <w:sz w:val="24"/>
          <w:szCs w:val="24"/>
          <w:lang w:eastAsia="ru-RU"/>
        </w:rPr>
        <w:t xml:space="preserve">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и т.д.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w:t>
      </w:r>
      <w:proofErr w:type="gramStart"/>
      <w:r w:rsidRPr="006339EB">
        <w:rPr>
          <w:rFonts w:ascii="Times New Roman" w:eastAsia="Times New Roman" w:hAnsi="Times New Roman" w:cs="Times New Roman"/>
          <w:color w:val="000000"/>
          <w:sz w:val="24"/>
          <w:szCs w:val="24"/>
          <w:lang w:eastAsia="ru-RU"/>
        </w:rPr>
        <w:t>деформированного  предложения</w:t>
      </w:r>
      <w:proofErr w:type="gramEnd"/>
      <w:r w:rsidRPr="006339EB">
        <w:rPr>
          <w:rFonts w:ascii="Times New Roman" w:eastAsia="Times New Roman" w:hAnsi="Times New Roman" w:cs="Times New Roman"/>
          <w:color w:val="000000"/>
          <w:sz w:val="24"/>
          <w:szCs w:val="24"/>
          <w:lang w:eastAsia="ru-RU"/>
        </w:rPr>
        <w:t xml:space="preserve"> и т.п.</w:t>
      </w:r>
    </w:p>
    <w:p w:rsidR="006339EB" w:rsidRPr="006339EB" w:rsidRDefault="006339EB" w:rsidP="006339EB">
      <w:pPr>
        <w:shd w:val="clear" w:color="auto" w:fill="FFFFFF"/>
        <w:spacing w:after="0" w:line="240" w:lineRule="auto"/>
        <w:jc w:val="center"/>
        <w:rPr>
          <w:rFonts w:ascii="Calibri" w:eastAsia="Times New Roman" w:hAnsi="Calibri" w:cs="Arial"/>
          <w:color w:val="000000"/>
          <w:sz w:val="20"/>
          <w:szCs w:val="20"/>
          <w:lang w:eastAsia="ru-RU"/>
        </w:rPr>
      </w:pPr>
      <w:r w:rsidRPr="006339EB">
        <w:rPr>
          <w:rFonts w:ascii="Times New Roman" w:eastAsia="Times New Roman" w:hAnsi="Times New Roman" w:cs="Times New Roman"/>
          <w:b/>
          <w:bCs/>
          <w:i/>
          <w:iCs/>
          <w:color w:val="000000"/>
          <w:sz w:val="24"/>
          <w:szCs w:val="24"/>
          <w:lang w:eastAsia="ru-RU"/>
        </w:rPr>
        <w:t>Обследование связной речи</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w:t>
      </w:r>
      <w:proofErr w:type="spellStart"/>
      <w:r w:rsidRPr="006339EB">
        <w:rPr>
          <w:rFonts w:ascii="Times New Roman" w:eastAsia="Times New Roman" w:hAnsi="Times New Roman" w:cs="Times New Roman"/>
          <w:color w:val="000000"/>
          <w:sz w:val="24"/>
          <w:szCs w:val="24"/>
          <w:lang w:eastAsia="ru-RU"/>
        </w:rPr>
        <w:t>сформированности</w:t>
      </w:r>
      <w:proofErr w:type="spellEnd"/>
      <w:r w:rsidRPr="006339EB">
        <w:rPr>
          <w:rFonts w:ascii="Times New Roman" w:eastAsia="Times New Roman" w:hAnsi="Times New Roman" w:cs="Times New Roman"/>
          <w:color w:val="000000"/>
          <w:sz w:val="24"/>
          <w:szCs w:val="24"/>
          <w:lang w:eastAsia="ru-RU"/>
        </w:rPr>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и т.д.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w:t>
      </w:r>
      <w:proofErr w:type="gramStart"/>
      <w:r w:rsidRPr="006339EB">
        <w:rPr>
          <w:rFonts w:ascii="Times New Roman" w:eastAsia="Times New Roman" w:hAnsi="Times New Roman" w:cs="Times New Roman"/>
          <w:color w:val="000000"/>
          <w:sz w:val="24"/>
          <w:szCs w:val="24"/>
          <w:lang w:eastAsia="ru-RU"/>
        </w:rPr>
        <w:t>анализируются  также</w:t>
      </w:r>
      <w:proofErr w:type="gramEnd"/>
      <w:r w:rsidRPr="006339EB">
        <w:rPr>
          <w:rFonts w:ascii="Times New Roman" w:eastAsia="Times New Roman" w:hAnsi="Times New Roman" w:cs="Times New Roman"/>
          <w:color w:val="000000"/>
          <w:sz w:val="24"/>
          <w:szCs w:val="24"/>
          <w:lang w:eastAsia="ru-RU"/>
        </w:rPr>
        <w:t xml:space="preserve">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педагога и взрослого носителя родного языка,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и т.д.</w:t>
      </w:r>
    </w:p>
    <w:p w:rsidR="006339EB" w:rsidRPr="006339EB" w:rsidRDefault="006339EB" w:rsidP="006339EB">
      <w:pPr>
        <w:shd w:val="clear" w:color="auto" w:fill="FFFFFF"/>
        <w:spacing w:after="0" w:line="240" w:lineRule="auto"/>
        <w:jc w:val="center"/>
        <w:rPr>
          <w:rFonts w:ascii="Calibri" w:eastAsia="Times New Roman" w:hAnsi="Calibri" w:cs="Arial"/>
          <w:color w:val="000000"/>
          <w:sz w:val="20"/>
          <w:szCs w:val="20"/>
          <w:lang w:eastAsia="ru-RU"/>
        </w:rPr>
      </w:pPr>
      <w:r w:rsidRPr="006339EB">
        <w:rPr>
          <w:rFonts w:ascii="Times New Roman" w:eastAsia="Times New Roman" w:hAnsi="Times New Roman" w:cs="Times New Roman"/>
          <w:b/>
          <w:bCs/>
          <w:i/>
          <w:iCs/>
          <w:color w:val="000000"/>
          <w:sz w:val="24"/>
          <w:szCs w:val="24"/>
          <w:lang w:eastAsia="ru-RU"/>
        </w:rPr>
        <w:t>Обследование фонетических и фонематических процессов</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Ознакомительная беседа с ребенком дает первичное впечатление </w:t>
      </w:r>
      <w:proofErr w:type="gramStart"/>
      <w:r w:rsidRPr="006339EB">
        <w:rPr>
          <w:rFonts w:ascii="Times New Roman" w:eastAsia="Times New Roman" w:hAnsi="Times New Roman" w:cs="Times New Roman"/>
          <w:color w:val="000000"/>
          <w:sz w:val="24"/>
          <w:szCs w:val="24"/>
          <w:lang w:eastAsia="ru-RU"/>
        </w:rPr>
        <w:t>об  особенностях</w:t>
      </w:r>
      <w:proofErr w:type="gramEnd"/>
      <w:r w:rsidRPr="006339EB">
        <w:rPr>
          <w:rFonts w:ascii="Times New Roman" w:eastAsia="Times New Roman" w:hAnsi="Times New Roman" w:cs="Times New Roman"/>
          <w:color w:val="000000"/>
          <w:sz w:val="24"/>
          <w:szCs w:val="24"/>
          <w:lang w:eastAsia="ru-RU"/>
        </w:rPr>
        <w:t xml:space="preserve">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rsidRPr="006339EB">
        <w:rPr>
          <w:rFonts w:ascii="Times New Roman" w:eastAsia="Times New Roman" w:hAnsi="Times New Roman" w:cs="Times New Roman"/>
          <w:color w:val="000000"/>
          <w:sz w:val="24"/>
          <w:szCs w:val="24"/>
          <w:lang w:eastAsia="ru-RU"/>
        </w:rPr>
        <w:t xml:space="preserve">Проверяется,   </w:t>
      </w:r>
      <w:proofErr w:type="gramEnd"/>
      <w:r w:rsidRPr="006339EB">
        <w:rPr>
          <w:rFonts w:ascii="Times New Roman" w:eastAsia="Times New Roman" w:hAnsi="Times New Roman" w:cs="Times New Roman"/>
          <w:color w:val="000000"/>
          <w:sz w:val="24"/>
          <w:szCs w:val="24"/>
          <w:lang w:eastAsia="ru-RU"/>
        </w:rPr>
        <w:t xml:space="preserve">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w:t>
      </w:r>
      <w:proofErr w:type="gramStart"/>
      <w:r w:rsidRPr="006339EB">
        <w:rPr>
          <w:rFonts w:ascii="Times New Roman" w:eastAsia="Times New Roman" w:hAnsi="Times New Roman" w:cs="Times New Roman"/>
          <w:color w:val="000000"/>
          <w:sz w:val="24"/>
          <w:szCs w:val="24"/>
          <w:lang w:eastAsia="ru-RU"/>
        </w:rPr>
        <w:t>слов  отбираются</w:t>
      </w:r>
      <w:proofErr w:type="gramEnd"/>
      <w:r w:rsidRPr="006339EB">
        <w:rPr>
          <w:rFonts w:ascii="Times New Roman" w:eastAsia="Times New Roman" w:hAnsi="Times New Roman" w:cs="Times New Roman"/>
          <w:color w:val="000000"/>
          <w:sz w:val="24"/>
          <w:szCs w:val="24"/>
          <w:lang w:eastAsia="ru-RU"/>
        </w:rPr>
        <w:t xml:space="preserve">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w:t>
      </w:r>
      <w:proofErr w:type="gramStart"/>
      <w:r w:rsidRPr="006339EB">
        <w:rPr>
          <w:rFonts w:ascii="Times New Roman" w:eastAsia="Times New Roman" w:hAnsi="Times New Roman" w:cs="Times New Roman"/>
          <w:color w:val="000000"/>
          <w:sz w:val="24"/>
          <w:szCs w:val="24"/>
          <w:lang w:eastAsia="ru-RU"/>
        </w:rPr>
        <w:t>называние  с</w:t>
      </w:r>
      <w:proofErr w:type="gramEnd"/>
      <w:r w:rsidRPr="006339EB">
        <w:rPr>
          <w:rFonts w:ascii="Times New Roman" w:eastAsia="Times New Roman" w:hAnsi="Times New Roman" w:cs="Times New Roman"/>
          <w:color w:val="000000"/>
          <w:sz w:val="24"/>
          <w:szCs w:val="24"/>
          <w:lang w:eastAsia="ru-RU"/>
        </w:rPr>
        <w:t xml:space="preserve"> опорой на наглядно-демонстрационный материал и т.д..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6339EB">
        <w:rPr>
          <w:rFonts w:ascii="Times New Roman" w:eastAsia="Times New Roman" w:hAnsi="Times New Roman" w:cs="Times New Roman"/>
          <w:color w:val="000000"/>
          <w:sz w:val="24"/>
          <w:szCs w:val="24"/>
          <w:lang w:eastAsia="ru-RU"/>
        </w:rPr>
        <w:t>звуко</w:t>
      </w:r>
      <w:proofErr w:type="spellEnd"/>
      <w:r w:rsidRPr="006339EB">
        <w:rPr>
          <w:rFonts w:ascii="Times New Roman" w:eastAsia="Times New Roman" w:hAnsi="Times New Roman" w:cs="Times New Roman"/>
          <w:color w:val="000000"/>
          <w:sz w:val="24"/>
          <w:szCs w:val="24"/>
          <w:lang w:eastAsia="ru-RU"/>
        </w:rPr>
        <w:t xml:space="preserve">-слоговой организации слова и </w:t>
      </w:r>
      <w:proofErr w:type="gramStart"/>
      <w:r w:rsidRPr="006339EB">
        <w:rPr>
          <w:rFonts w:ascii="Times New Roman" w:eastAsia="Times New Roman" w:hAnsi="Times New Roman" w:cs="Times New Roman"/>
          <w:color w:val="000000"/>
          <w:sz w:val="24"/>
          <w:szCs w:val="24"/>
          <w:lang w:eastAsia="ru-RU"/>
        </w:rPr>
        <w:t>т.д..</w:t>
      </w:r>
      <w:proofErr w:type="gramEnd"/>
      <w:r w:rsidRPr="006339EB">
        <w:rPr>
          <w:rFonts w:ascii="Times New Roman" w:eastAsia="Times New Roman" w:hAnsi="Times New Roman" w:cs="Times New Roman"/>
          <w:color w:val="000000"/>
          <w:sz w:val="24"/>
          <w:szCs w:val="24"/>
          <w:lang w:eastAsia="ru-RU"/>
        </w:rPr>
        <w:t xml:space="preserve">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w:t>
      </w:r>
      <w:proofErr w:type="spellStart"/>
      <w:r w:rsidRPr="006339EB">
        <w:rPr>
          <w:rFonts w:ascii="Times New Roman" w:eastAsia="Times New Roman" w:hAnsi="Times New Roman" w:cs="Times New Roman"/>
          <w:color w:val="000000"/>
          <w:sz w:val="24"/>
          <w:szCs w:val="24"/>
          <w:lang w:eastAsia="ru-RU"/>
        </w:rPr>
        <w:t>сформированности</w:t>
      </w:r>
      <w:proofErr w:type="spellEnd"/>
      <w:r w:rsidRPr="006339EB">
        <w:rPr>
          <w:rFonts w:ascii="Times New Roman" w:eastAsia="Times New Roman" w:hAnsi="Times New Roman" w:cs="Times New Roman"/>
          <w:color w:val="000000"/>
          <w:sz w:val="24"/>
          <w:szCs w:val="24"/>
          <w:lang w:eastAsia="ru-RU"/>
        </w:rPr>
        <w:t xml:space="preserve"> всех компонентов языка, а также операций языкового анализа и синтеза: выделение </w:t>
      </w:r>
      <w:r w:rsidRPr="006339EB">
        <w:rPr>
          <w:rFonts w:ascii="Times New Roman" w:eastAsia="Times New Roman" w:hAnsi="Times New Roman" w:cs="Times New Roman"/>
          <w:color w:val="000000"/>
          <w:sz w:val="24"/>
          <w:szCs w:val="24"/>
          <w:lang w:eastAsia="ru-RU"/>
        </w:rPr>
        <w:lastRenderedPageBreak/>
        <w:t xml:space="preserve">первого гласного звука в слове, стоящего под </w:t>
      </w:r>
      <w:proofErr w:type="gramStart"/>
      <w:r w:rsidRPr="006339EB">
        <w:rPr>
          <w:rFonts w:ascii="Times New Roman" w:eastAsia="Times New Roman" w:hAnsi="Times New Roman" w:cs="Times New Roman"/>
          <w:color w:val="000000"/>
          <w:sz w:val="24"/>
          <w:szCs w:val="24"/>
          <w:lang w:eastAsia="ru-RU"/>
        </w:rPr>
        <w:t>ударением,  первого</w:t>
      </w:r>
      <w:proofErr w:type="gramEnd"/>
      <w:r w:rsidRPr="006339EB">
        <w:rPr>
          <w:rFonts w:ascii="Times New Roman" w:eastAsia="Times New Roman" w:hAnsi="Times New Roman" w:cs="Times New Roman"/>
          <w:color w:val="000000"/>
          <w:sz w:val="24"/>
          <w:szCs w:val="24"/>
          <w:lang w:eastAsia="ru-RU"/>
        </w:rPr>
        <w:t xml:space="preserve">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и т.д.</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В процессе комплексного обследования изучается состояние пространственно-зрительных ориентировок и моторно-графических навыков.    </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w:t>
      </w:r>
      <w:proofErr w:type="spellStart"/>
      <w:r w:rsidRPr="006339EB">
        <w:rPr>
          <w:rFonts w:ascii="Times New Roman" w:eastAsia="Times New Roman" w:hAnsi="Times New Roman" w:cs="Times New Roman"/>
          <w:color w:val="000000"/>
          <w:sz w:val="24"/>
          <w:szCs w:val="24"/>
          <w:lang w:eastAsia="ru-RU"/>
        </w:rPr>
        <w:t>речеязыковых</w:t>
      </w:r>
      <w:proofErr w:type="spellEnd"/>
      <w:r w:rsidRPr="006339EB">
        <w:rPr>
          <w:rFonts w:ascii="Times New Roman" w:eastAsia="Times New Roman" w:hAnsi="Times New Roman" w:cs="Times New Roman"/>
          <w:color w:val="000000"/>
          <w:sz w:val="24"/>
          <w:szCs w:val="24"/>
          <w:lang w:eastAsia="ru-RU"/>
        </w:rPr>
        <w:t xml:space="preserve"> возможностей  детей с ТНР:  первая схема – для обследования детей, не владеющих фразовой речью; вторая схема – для обследования детей с начатками общеупотребительной речи; третья схема – для обследования детей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детей с развернутой фразовой речью и с </w:t>
      </w:r>
      <w:proofErr w:type="spellStart"/>
      <w:r w:rsidRPr="006339EB">
        <w:rPr>
          <w:rFonts w:ascii="Times New Roman" w:eastAsia="Times New Roman" w:hAnsi="Times New Roman" w:cs="Times New Roman"/>
          <w:color w:val="000000"/>
          <w:sz w:val="24"/>
          <w:szCs w:val="24"/>
          <w:lang w:eastAsia="ru-RU"/>
        </w:rPr>
        <w:t>нерезко</w:t>
      </w:r>
      <w:proofErr w:type="spellEnd"/>
      <w:r w:rsidRPr="006339EB">
        <w:rPr>
          <w:rFonts w:ascii="Times New Roman" w:eastAsia="Times New Roman" w:hAnsi="Times New Roman" w:cs="Times New Roman"/>
          <w:color w:val="000000"/>
          <w:sz w:val="24"/>
          <w:szCs w:val="24"/>
          <w:lang w:eastAsia="ru-RU"/>
        </w:rPr>
        <w:t xml:space="preserve"> выраженными остаточными проявлениями лексико-грамматического и фонетико-фонематического недоразвития речи.</w:t>
      </w:r>
      <w:r w:rsidRPr="006339EB">
        <w:rPr>
          <w:rFonts w:ascii="Times New Roman" w:eastAsia="Times New Roman" w:hAnsi="Times New Roman" w:cs="Times New Roman"/>
          <w:color w:val="00000A"/>
          <w:sz w:val="24"/>
          <w:szCs w:val="24"/>
          <w:lang w:eastAsia="ru-RU"/>
        </w:rPr>
        <w:t> </w:t>
      </w:r>
    </w:p>
    <w:p w:rsidR="006339EB" w:rsidRPr="006339EB" w:rsidRDefault="006339EB" w:rsidP="006339EB">
      <w:pPr>
        <w:shd w:val="clear" w:color="auto" w:fill="FFFFFF"/>
        <w:spacing w:after="0" w:line="240" w:lineRule="auto"/>
        <w:jc w:val="center"/>
        <w:rPr>
          <w:rFonts w:ascii="Calibri" w:eastAsia="Times New Roman" w:hAnsi="Calibri" w:cs="Arial"/>
          <w:color w:val="000000"/>
          <w:sz w:val="20"/>
          <w:szCs w:val="20"/>
          <w:lang w:eastAsia="ru-RU"/>
        </w:rPr>
      </w:pPr>
      <w:r w:rsidRPr="006339EB">
        <w:rPr>
          <w:rFonts w:ascii="Times New Roman" w:eastAsia="Times New Roman" w:hAnsi="Times New Roman" w:cs="Times New Roman"/>
          <w:i/>
          <w:iCs/>
          <w:color w:val="000000"/>
          <w:sz w:val="24"/>
          <w:szCs w:val="24"/>
          <w:u w:val="single"/>
          <w:lang w:eastAsia="ru-RU"/>
        </w:rPr>
        <w:t xml:space="preserve">Осуществление квалифицированной коррекции </w:t>
      </w:r>
      <w:proofErr w:type="gramStart"/>
      <w:r w:rsidRPr="006339EB">
        <w:rPr>
          <w:rFonts w:ascii="Times New Roman" w:eastAsia="Times New Roman" w:hAnsi="Times New Roman" w:cs="Times New Roman"/>
          <w:i/>
          <w:iCs/>
          <w:color w:val="000000"/>
          <w:sz w:val="24"/>
          <w:szCs w:val="24"/>
          <w:u w:val="single"/>
          <w:lang w:eastAsia="ru-RU"/>
        </w:rPr>
        <w:t>нарушений  </w:t>
      </w:r>
      <w:proofErr w:type="spellStart"/>
      <w:r w:rsidRPr="006339EB">
        <w:rPr>
          <w:rFonts w:ascii="Times New Roman" w:eastAsia="Times New Roman" w:hAnsi="Times New Roman" w:cs="Times New Roman"/>
          <w:i/>
          <w:iCs/>
          <w:color w:val="000000"/>
          <w:sz w:val="24"/>
          <w:szCs w:val="24"/>
          <w:u w:val="single"/>
          <w:lang w:eastAsia="ru-RU"/>
        </w:rPr>
        <w:t>речеязыкового</w:t>
      </w:r>
      <w:proofErr w:type="spellEnd"/>
      <w:proofErr w:type="gramEnd"/>
      <w:r w:rsidRPr="006339EB">
        <w:rPr>
          <w:rFonts w:ascii="Times New Roman" w:eastAsia="Times New Roman" w:hAnsi="Times New Roman" w:cs="Times New Roman"/>
          <w:i/>
          <w:iCs/>
          <w:color w:val="000000"/>
          <w:sz w:val="24"/>
          <w:szCs w:val="24"/>
          <w:u w:val="single"/>
          <w:lang w:eastAsia="ru-RU"/>
        </w:rPr>
        <w:t xml:space="preserve"> развития детей с ТНР</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детей с тяжелыми нарушениями речи. В связи с </w:t>
      </w:r>
      <w:proofErr w:type="gramStart"/>
      <w:r w:rsidRPr="006339EB">
        <w:rPr>
          <w:rFonts w:ascii="Times New Roman" w:eastAsia="Times New Roman" w:hAnsi="Times New Roman" w:cs="Times New Roman"/>
          <w:color w:val="000000"/>
          <w:sz w:val="24"/>
          <w:szCs w:val="24"/>
          <w:lang w:eastAsia="ru-RU"/>
        </w:rPr>
        <w:t>этим  применительно</w:t>
      </w:r>
      <w:proofErr w:type="gramEnd"/>
      <w:r w:rsidRPr="006339EB">
        <w:rPr>
          <w:rFonts w:ascii="Times New Roman" w:eastAsia="Times New Roman" w:hAnsi="Times New Roman" w:cs="Times New Roman"/>
          <w:color w:val="000000"/>
          <w:sz w:val="24"/>
          <w:szCs w:val="24"/>
          <w:lang w:eastAsia="ru-RU"/>
        </w:rPr>
        <w:t xml:space="preserve">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медико-психолого-педагогической помощи.  Раннее выявление таких детей </w:t>
      </w:r>
      <w:proofErr w:type="gramStart"/>
      <w:r w:rsidRPr="006339EB">
        <w:rPr>
          <w:rFonts w:ascii="Times New Roman" w:eastAsia="Times New Roman" w:hAnsi="Times New Roman" w:cs="Times New Roman"/>
          <w:color w:val="000000"/>
          <w:sz w:val="24"/>
          <w:szCs w:val="24"/>
          <w:lang w:eastAsia="ru-RU"/>
        </w:rPr>
        <w:t>и  проведение</w:t>
      </w:r>
      <w:proofErr w:type="gramEnd"/>
      <w:r w:rsidRPr="006339EB">
        <w:rPr>
          <w:rFonts w:ascii="Times New Roman" w:eastAsia="Times New Roman" w:hAnsi="Times New Roman" w:cs="Times New Roman"/>
          <w:color w:val="000000"/>
          <w:sz w:val="24"/>
          <w:szCs w:val="24"/>
          <w:lang w:eastAsia="ru-RU"/>
        </w:rPr>
        <w:t xml:space="preserve">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детей, относящихся к группе риска, а также детей с различными отклонениями в физическом и/или психическом развитии.  Родители информируются </w:t>
      </w:r>
      <w:proofErr w:type="gramStart"/>
      <w:r w:rsidRPr="006339EB">
        <w:rPr>
          <w:rFonts w:ascii="Times New Roman" w:eastAsia="Times New Roman" w:hAnsi="Times New Roman" w:cs="Times New Roman"/>
          <w:color w:val="000000"/>
          <w:sz w:val="24"/>
          <w:szCs w:val="24"/>
          <w:lang w:eastAsia="ru-RU"/>
        </w:rPr>
        <w:t>о  влиянии</w:t>
      </w:r>
      <w:proofErr w:type="gramEnd"/>
      <w:r w:rsidRPr="006339EB">
        <w:rPr>
          <w:rFonts w:ascii="Times New Roman" w:eastAsia="Times New Roman" w:hAnsi="Times New Roman" w:cs="Times New Roman"/>
          <w:color w:val="000000"/>
          <w:sz w:val="24"/>
          <w:szCs w:val="24"/>
          <w:lang w:eastAsia="ru-RU"/>
        </w:rPr>
        <w:t xml:space="preserve"> эмоционального общения с ребенком  на становление его речи, целесообразно обучать родителей основным приемам по стимулированию </w:t>
      </w:r>
      <w:proofErr w:type="spellStart"/>
      <w:r w:rsidRPr="006339EB">
        <w:rPr>
          <w:rFonts w:ascii="Times New Roman" w:eastAsia="Times New Roman" w:hAnsi="Times New Roman" w:cs="Times New Roman"/>
          <w:color w:val="000000"/>
          <w:sz w:val="24"/>
          <w:szCs w:val="24"/>
          <w:lang w:eastAsia="ru-RU"/>
        </w:rPr>
        <w:t>довербального</w:t>
      </w:r>
      <w:proofErr w:type="spellEnd"/>
      <w:r w:rsidRPr="006339EB">
        <w:rPr>
          <w:rFonts w:ascii="Times New Roman" w:eastAsia="Times New Roman" w:hAnsi="Times New Roman" w:cs="Times New Roman"/>
          <w:color w:val="000000"/>
          <w:sz w:val="24"/>
          <w:szCs w:val="24"/>
          <w:lang w:eastAsia="ru-RU"/>
        </w:rPr>
        <w:t xml:space="preserve">,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w:t>
      </w:r>
      <w:proofErr w:type="gramStart"/>
      <w:r w:rsidRPr="006339EB">
        <w:rPr>
          <w:rFonts w:ascii="Times New Roman" w:eastAsia="Times New Roman" w:hAnsi="Times New Roman" w:cs="Times New Roman"/>
          <w:color w:val="000000"/>
          <w:sz w:val="24"/>
          <w:szCs w:val="24"/>
          <w:lang w:eastAsia="ru-RU"/>
        </w:rPr>
        <w:t>кормления  следует</w:t>
      </w:r>
      <w:proofErr w:type="gramEnd"/>
      <w:r w:rsidRPr="006339EB">
        <w:rPr>
          <w:rFonts w:ascii="Times New Roman" w:eastAsia="Times New Roman" w:hAnsi="Times New Roman" w:cs="Times New Roman"/>
          <w:color w:val="000000"/>
          <w:sz w:val="24"/>
          <w:szCs w:val="24"/>
          <w:lang w:eastAsia="ru-RU"/>
        </w:rPr>
        <w:t xml:space="preserve"> развивать у ребенка потребность в общении с взрослыми,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  </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t>Обучение </w:t>
      </w:r>
      <w:r w:rsidRPr="006339EB">
        <w:rPr>
          <w:rFonts w:ascii="Times New Roman" w:eastAsia="Times New Roman" w:hAnsi="Times New Roman" w:cs="Times New Roman"/>
          <w:b/>
          <w:bCs/>
          <w:i/>
          <w:iCs/>
          <w:color w:val="00000A"/>
          <w:sz w:val="24"/>
          <w:szCs w:val="24"/>
          <w:lang w:eastAsia="ru-RU"/>
        </w:rPr>
        <w:t>детей с ТНР, не владеющих фразовой речью (первым уровнем речевого развития</w:t>
      </w:r>
      <w:proofErr w:type="gramStart"/>
      <w:r w:rsidRPr="006339EB">
        <w:rPr>
          <w:rFonts w:ascii="Times New Roman" w:eastAsia="Times New Roman" w:hAnsi="Times New Roman" w:cs="Times New Roman"/>
          <w:b/>
          <w:bCs/>
          <w:i/>
          <w:iCs/>
          <w:color w:val="00000A"/>
          <w:sz w:val="24"/>
          <w:szCs w:val="24"/>
          <w:lang w:eastAsia="ru-RU"/>
        </w:rPr>
        <w:t>), </w:t>
      </w:r>
      <w:r w:rsidRPr="006339EB">
        <w:rPr>
          <w:rFonts w:ascii="Times New Roman" w:eastAsia="Times New Roman" w:hAnsi="Times New Roman" w:cs="Times New Roman"/>
          <w:color w:val="00000A"/>
          <w:sz w:val="24"/>
          <w:szCs w:val="24"/>
          <w:lang w:eastAsia="ru-RU"/>
        </w:rPr>
        <w:t> предусматривает</w:t>
      </w:r>
      <w:proofErr w:type="gramEnd"/>
      <w:r w:rsidRPr="006339EB">
        <w:rPr>
          <w:rFonts w:ascii="Times New Roman" w:eastAsia="Times New Roman" w:hAnsi="Times New Roman" w:cs="Times New Roman"/>
          <w:color w:val="00000A"/>
          <w:sz w:val="24"/>
          <w:szCs w:val="24"/>
          <w:lang w:eastAsia="ru-RU"/>
        </w:rPr>
        <w:t xml:space="preserve">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w:t>
      </w:r>
      <w:proofErr w:type="gramStart"/>
      <w:r w:rsidRPr="006339EB">
        <w:rPr>
          <w:rFonts w:ascii="Times New Roman" w:eastAsia="Times New Roman" w:hAnsi="Times New Roman" w:cs="Times New Roman"/>
          <w:color w:val="00000A"/>
          <w:sz w:val="24"/>
          <w:szCs w:val="24"/>
          <w:lang w:eastAsia="ru-RU"/>
        </w:rPr>
        <w:t>кто?,</w:t>
      </w:r>
      <w:proofErr w:type="gramEnd"/>
      <w:r w:rsidRPr="006339EB">
        <w:rPr>
          <w:rFonts w:ascii="Times New Roman" w:eastAsia="Times New Roman" w:hAnsi="Times New Roman" w:cs="Times New Roman"/>
          <w:color w:val="00000A"/>
          <w:sz w:val="24"/>
          <w:szCs w:val="24"/>
          <w:lang w:eastAsia="ru-RU"/>
        </w:rPr>
        <w:t xml:space="preserve">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w:t>
      </w:r>
      <w:proofErr w:type="gramStart"/>
      <w:r w:rsidRPr="006339EB">
        <w:rPr>
          <w:rFonts w:ascii="Times New Roman" w:eastAsia="Times New Roman" w:hAnsi="Times New Roman" w:cs="Times New Roman"/>
          <w:color w:val="00000A"/>
          <w:sz w:val="24"/>
          <w:szCs w:val="24"/>
          <w:lang w:eastAsia="ru-RU"/>
        </w:rPr>
        <w:t>работы  происходит</w:t>
      </w:r>
      <w:proofErr w:type="gramEnd"/>
      <w:r w:rsidRPr="006339EB">
        <w:rPr>
          <w:rFonts w:ascii="Times New Roman" w:eastAsia="Times New Roman" w:hAnsi="Times New Roman" w:cs="Times New Roman"/>
          <w:color w:val="00000A"/>
          <w:sz w:val="24"/>
          <w:szCs w:val="24"/>
          <w:lang w:eastAsia="ru-RU"/>
        </w:rPr>
        <w:t xml:space="preserve"> развитие активной подражательной речевой деятельности (в любом фонетическом оформлении называть родителей,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w:t>
      </w:r>
      <w:r w:rsidRPr="006339EB">
        <w:rPr>
          <w:rFonts w:ascii="Times New Roman" w:eastAsia="Times New Roman" w:hAnsi="Times New Roman" w:cs="Times New Roman"/>
          <w:color w:val="00000A"/>
          <w:sz w:val="24"/>
          <w:szCs w:val="24"/>
          <w:lang w:eastAsia="ru-RU"/>
        </w:rPr>
        <w:lastRenderedPageBreak/>
        <w:t>единственного числа, составлять предложения по модели: кто? что делает? Кто? Что делает? Что? (</w:t>
      </w:r>
      <w:proofErr w:type="gramStart"/>
      <w:r w:rsidRPr="006339EB">
        <w:rPr>
          <w:rFonts w:ascii="Times New Roman" w:eastAsia="Times New Roman" w:hAnsi="Times New Roman" w:cs="Times New Roman"/>
          <w:color w:val="00000A"/>
          <w:sz w:val="24"/>
          <w:szCs w:val="24"/>
          <w:lang w:eastAsia="ru-RU"/>
        </w:rPr>
        <w:t>например</w:t>
      </w:r>
      <w:proofErr w:type="gramEnd"/>
      <w:r w:rsidRPr="006339EB">
        <w:rPr>
          <w:rFonts w:ascii="Times New Roman" w:eastAsia="Times New Roman" w:hAnsi="Times New Roman" w:cs="Times New Roman"/>
          <w:color w:val="00000A"/>
          <w:sz w:val="24"/>
          <w:szCs w:val="24"/>
          <w:lang w:eastAsia="ru-RU"/>
        </w:rPr>
        <w:t xml:space="preserve">: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дети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детей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w:t>
      </w:r>
      <w:proofErr w:type="gramStart"/>
      <w:r w:rsidRPr="006339EB">
        <w:rPr>
          <w:rFonts w:ascii="Times New Roman" w:eastAsia="Times New Roman" w:hAnsi="Times New Roman" w:cs="Times New Roman"/>
          <w:color w:val="00000A"/>
          <w:sz w:val="24"/>
          <w:szCs w:val="24"/>
          <w:lang w:eastAsia="ru-RU"/>
        </w:rPr>
        <w:t>работы  включаются</w:t>
      </w:r>
      <w:proofErr w:type="gramEnd"/>
      <w:r w:rsidRPr="006339EB">
        <w:rPr>
          <w:rFonts w:ascii="Times New Roman" w:eastAsia="Times New Roman" w:hAnsi="Times New Roman" w:cs="Times New Roman"/>
          <w:color w:val="00000A"/>
          <w:sz w:val="24"/>
          <w:szCs w:val="24"/>
          <w:lang w:eastAsia="ru-RU"/>
        </w:rPr>
        <w:t xml:space="preserve">  развитие и совершенствование моторно-двигательных навыков,</w:t>
      </w:r>
      <w:r w:rsidRPr="006339EB">
        <w:rPr>
          <w:rFonts w:ascii="Times New Roman" w:eastAsia="Times New Roman" w:hAnsi="Times New Roman" w:cs="Times New Roman"/>
          <w:color w:val="000000"/>
          <w:sz w:val="24"/>
          <w:szCs w:val="24"/>
          <w:lang w:eastAsia="ru-RU"/>
        </w:rPr>
        <w:t>  профилактика нарушений </w:t>
      </w:r>
      <w:r w:rsidRPr="006339EB">
        <w:rPr>
          <w:rFonts w:ascii="Times New Roman" w:eastAsia="Times New Roman" w:hAnsi="Times New Roman" w:cs="Times New Roman"/>
          <w:color w:val="00000A"/>
          <w:sz w:val="24"/>
          <w:szCs w:val="24"/>
          <w:lang w:eastAsia="ru-RU"/>
        </w:rPr>
        <w:t>эмоционально - волевой сферы.</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t>Обучение </w:t>
      </w:r>
      <w:r w:rsidRPr="006339EB">
        <w:rPr>
          <w:rFonts w:ascii="Times New Roman" w:eastAsia="Times New Roman" w:hAnsi="Times New Roman" w:cs="Times New Roman"/>
          <w:b/>
          <w:bCs/>
          <w:i/>
          <w:iCs/>
          <w:color w:val="00000A"/>
          <w:sz w:val="24"/>
          <w:szCs w:val="24"/>
          <w:lang w:eastAsia="ru-RU"/>
        </w:rPr>
        <w:t xml:space="preserve">детей с начатками фразовой речи (со вторым уровнем речевого </w:t>
      </w:r>
      <w:proofErr w:type="gramStart"/>
      <w:r w:rsidRPr="006339EB">
        <w:rPr>
          <w:rFonts w:ascii="Times New Roman" w:eastAsia="Times New Roman" w:hAnsi="Times New Roman" w:cs="Times New Roman"/>
          <w:b/>
          <w:bCs/>
          <w:i/>
          <w:iCs/>
          <w:color w:val="00000A"/>
          <w:sz w:val="24"/>
          <w:szCs w:val="24"/>
          <w:lang w:eastAsia="ru-RU"/>
        </w:rPr>
        <w:t>развития) </w:t>
      </w:r>
      <w:r w:rsidRPr="006339EB">
        <w:rPr>
          <w:rFonts w:ascii="Times New Roman" w:eastAsia="Times New Roman" w:hAnsi="Times New Roman" w:cs="Times New Roman"/>
          <w:color w:val="00000A"/>
          <w:sz w:val="24"/>
          <w:szCs w:val="24"/>
          <w:lang w:eastAsia="ru-RU"/>
        </w:rPr>
        <w:t> предполагает</w:t>
      </w:r>
      <w:proofErr w:type="gramEnd"/>
      <w:r w:rsidRPr="006339EB">
        <w:rPr>
          <w:rFonts w:ascii="Times New Roman" w:eastAsia="Times New Roman" w:hAnsi="Times New Roman" w:cs="Times New Roman"/>
          <w:color w:val="00000A"/>
          <w:sz w:val="24"/>
          <w:szCs w:val="24"/>
          <w:lang w:eastAsia="ru-RU"/>
        </w:rPr>
        <w:t xml:space="preserve"> несколько направлений:</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t xml:space="preserve">- развитие понимания речи, включающее формирование умения вслушиваться в обращенную речь, выделять названия предметов, действий и некоторых </w:t>
      </w:r>
      <w:proofErr w:type="gramStart"/>
      <w:r w:rsidRPr="006339EB">
        <w:rPr>
          <w:rFonts w:ascii="Times New Roman" w:eastAsia="Times New Roman" w:hAnsi="Times New Roman" w:cs="Times New Roman"/>
          <w:color w:val="00000A"/>
          <w:sz w:val="24"/>
          <w:szCs w:val="24"/>
          <w:lang w:eastAsia="ru-RU"/>
        </w:rPr>
        <w:t>признаков;  формирование</w:t>
      </w:r>
      <w:proofErr w:type="gramEnd"/>
      <w:r w:rsidRPr="006339EB">
        <w:rPr>
          <w:rFonts w:ascii="Times New Roman" w:eastAsia="Times New Roman" w:hAnsi="Times New Roman" w:cs="Times New Roman"/>
          <w:color w:val="00000A"/>
          <w:sz w:val="24"/>
          <w:szCs w:val="24"/>
          <w:lang w:eastAsia="ru-RU"/>
        </w:rPr>
        <w:t xml:space="preserve"> понимание обобщающего значения слов; подготовка к восприятию диалогической и монологической речи;</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t xml:space="preserve">- активизация речевой деятельности и развитие лексико-грамматических средств языка. Обучение называнию 1-3хсложных слов (кот, муха, молоко), учить первоначальным навыкам словоизменения, затем – словообразования (число </w:t>
      </w:r>
      <w:proofErr w:type="gramStart"/>
      <w:r w:rsidRPr="006339EB">
        <w:rPr>
          <w:rFonts w:ascii="Times New Roman" w:eastAsia="Times New Roman" w:hAnsi="Times New Roman" w:cs="Times New Roman"/>
          <w:color w:val="00000A"/>
          <w:sz w:val="24"/>
          <w:szCs w:val="24"/>
          <w:lang w:eastAsia="ru-RU"/>
        </w:rPr>
        <w:t xml:space="preserve">существительных,   </w:t>
      </w:r>
      <w:proofErr w:type="gramEnd"/>
      <w:r w:rsidRPr="006339EB">
        <w:rPr>
          <w:rFonts w:ascii="Times New Roman" w:eastAsia="Times New Roman" w:hAnsi="Times New Roman" w:cs="Times New Roman"/>
          <w:color w:val="00000A"/>
          <w:sz w:val="24"/>
          <w:szCs w:val="24"/>
          <w:lang w:eastAsia="ru-RU"/>
        </w:rPr>
        <w:t>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t xml:space="preserve">- развитие самостоятельной фразовой речи - усвоение моделей простых предложений :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w:t>
      </w:r>
      <w:proofErr w:type="spellStart"/>
      <w:r w:rsidRPr="006339EB">
        <w:rPr>
          <w:rFonts w:ascii="Times New Roman" w:eastAsia="Times New Roman" w:hAnsi="Times New Roman" w:cs="Times New Roman"/>
          <w:color w:val="00000A"/>
          <w:sz w:val="24"/>
          <w:szCs w:val="24"/>
          <w:lang w:eastAsia="ru-RU"/>
        </w:rPr>
        <w:t>потешек</w:t>
      </w:r>
      <w:proofErr w:type="spellEnd"/>
      <w:r w:rsidRPr="006339EB">
        <w:rPr>
          <w:rFonts w:ascii="Times New Roman" w:eastAsia="Times New Roman" w:hAnsi="Times New Roman" w:cs="Times New Roman"/>
          <w:color w:val="00000A"/>
          <w:sz w:val="24"/>
          <w:szCs w:val="24"/>
          <w:lang w:eastAsia="ru-RU"/>
        </w:rPr>
        <w:t>.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 и т.д.);</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t xml:space="preserve"> -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6339EB">
        <w:rPr>
          <w:rFonts w:ascii="Times New Roman" w:eastAsia="Times New Roman" w:hAnsi="Times New Roman" w:cs="Times New Roman"/>
          <w:color w:val="00000A"/>
          <w:sz w:val="24"/>
          <w:szCs w:val="24"/>
          <w:lang w:eastAsia="ru-RU"/>
        </w:rPr>
        <w:t>звукослоговую</w:t>
      </w:r>
      <w:proofErr w:type="spellEnd"/>
      <w:r w:rsidRPr="006339EB">
        <w:rPr>
          <w:rFonts w:ascii="Times New Roman" w:eastAsia="Times New Roman" w:hAnsi="Times New Roman" w:cs="Times New Roman"/>
          <w:color w:val="00000A"/>
          <w:sz w:val="24"/>
          <w:szCs w:val="24"/>
          <w:lang w:eastAsia="ru-RU"/>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r w:rsidRPr="006339EB">
        <w:rPr>
          <w:rFonts w:ascii="Times New Roman" w:eastAsia="Times New Roman" w:hAnsi="Times New Roman" w:cs="Times New Roman"/>
          <w:color w:val="000000"/>
          <w:sz w:val="24"/>
          <w:szCs w:val="24"/>
          <w:lang w:eastAsia="ru-RU"/>
        </w:rPr>
        <w:t> </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lastRenderedPageBreak/>
        <w:t xml:space="preserve">Коррекционно-развивающая </w:t>
      </w:r>
      <w:proofErr w:type="gramStart"/>
      <w:r w:rsidRPr="006339EB">
        <w:rPr>
          <w:rFonts w:ascii="Times New Roman" w:eastAsia="Times New Roman" w:hAnsi="Times New Roman" w:cs="Times New Roman"/>
          <w:color w:val="00000A"/>
          <w:sz w:val="24"/>
          <w:szCs w:val="24"/>
          <w:lang w:eastAsia="ru-RU"/>
        </w:rPr>
        <w:t>работа  с</w:t>
      </w:r>
      <w:proofErr w:type="gramEnd"/>
      <w:r w:rsidRPr="006339EB">
        <w:rPr>
          <w:rFonts w:ascii="Times New Roman" w:eastAsia="Times New Roman" w:hAnsi="Times New Roman" w:cs="Times New Roman"/>
          <w:color w:val="00000A"/>
          <w:sz w:val="24"/>
          <w:szCs w:val="24"/>
          <w:lang w:eastAsia="ru-RU"/>
        </w:rPr>
        <w:t xml:space="preserve">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6339EB">
        <w:rPr>
          <w:rFonts w:ascii="Times New Roman" w:eastAsia="Times New Roman" w:hAnsi="Times New Roman" w:cs="Times New Roman"/>
          <w:color w:val="00000A"/>
          <w:sz w:val="24"/>
          <w:szCs w:val="24"/>
          <w:lang w:eastAsia="ru-RU"/>
        </w:rPr>
        <w:t>речеязыковой</w:t>
      </w:r>
      <w:proofErr w:type="spellEnd"/>
      <w:r w:rsidRPr="006339EB">
        <w:rPr>
          <w:rFonts w:ascii="Times New Roman" w:eastAsia="Times New Roman" w:hAnsi="Times New Roman" w:cs="Times New Roman"/>
          <w:color w:val="00000A"/>
          <w:sz w:val="24"/>
          <w:szCs w:val="24"/>
          <w:lang w:eastAsia="ru-RU"/>
        </w:rPr>
        <w:t xml:space="preserve"> работы </w:t>
      </w:r>
      <w:proofErr w:type="gramStart"/>
      <w:r w:rsidRPr="006339EB">
        <w:rPr>
          <w:rFonts w:ascii="Times New Roman" w:eastAsia="Times New Roman" w:hAnsi="Times New Roman" w:cs="Times New Roman"/>
          <w:color w:val="00000A"/>
          <w:sz w:val="24"/>
          <w:szCs w:val="24"/>
          <w:lang w:eastAsia="ru-RU"/>
        </w:rPr>
        <w:t>с  целенаправленным</w:t>
      </w:r>
      <w:proofErr w:type="gramEnd"/>
      <w:r w:rsidRPr="006339EB">
        <w:rPr>
          <w:rFonts w:ascii="Times New Roman" w:eastAsia="Times New Roman" w:hAnsi="Times New Roman" w:cs="Times New Roman"/>
          <w:color w:val="00000A"/>
          <w:sz w:val="24"/>
          <w:szCs w:val="24"/>
          <w:lang w:eastAsia="ru-RU"/>
        </w:rPr>
        <w:t xml:space="preserve">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детей с ТНР.</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t xml:space="preserve">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w:t>
      </w:r>
      <w:proofErr w:type="gramStart"/>
      <w:r w:rsidRPr="006339EB">
        <w:rPr>
          <w:rFonts w:ascii="Times New Roman" w:eastAsia="Times New Roman" w:hAnsi="Times New Roman" w:cs="Times New Roman"/>
          <w:color w:val="00000A"/>
          <w:sz w:val="24"/>
          <w:szCs w:val="24"/>
          <w:lang w:eastAsia="ru-RU"/>
        </w:rPr>
        <w:t>предлоги,  некоторые</w:t>
      </w:r>
      <w:proofErr w:type="gramEnd"/>
      <w:r w:rsidRPr="006339EB">
        <w:rPr>
          <w:rFonts w:ascii="Times New Roman" w:eastAsia="Times New Roman" w:hAnsi="Times New Roman" w:cs="Times New Roman"/>
          <w:color w:val="00000A"/>
          <w:sz w:val="24"/>
          <w:szCs w:val="24"/>
          <w:lang w:eastAsia="ru-RU"/>
        </w:rPr>
        <w:t xml:space="preserve"> категории падежа, числа, времени и рода, понимает некоторые грамматические форм слов, несложные рассказы, короткие сказки.</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t>Обучение детей с развернутой фразовой речью с элементами лексико-грамматического недоразвития (</w:t>
      </w:r>
      <w:r w:rsidRPr="006339EB">
        <w:rPr>
          <w:rFonts w:ascii="Times New Roman" w:eastAsia="Times New Roman" w:hAnsi="Times New Roman" w:cs="Times New Roman"/>
          <w:b/>
          <w:bCs/>
          <w:i/>
          <w:iCs/>
          <w:color w:val="00000A"/>
          <w:sz w:val="24"/>
          <w:szCs w:val="24"/>
          <w:lang w:eastAsia="ru-RU"/>
        </w:rPr>
        <w:t>третьим уровнем речевого развития)</w:t>
      </w:r>
      <w:r w:rsidRPr="006339EB">
        <w:rPr>
          <w:rFonts w:ascii="Times New Roman" w:eastAsia="Times New Roman" w:hAnsi="Times New Roman" w:cs="Times New Roman"/>
          <w:color w:val="00000A"/>
          <w:sz w:val="24"/>
          <w:szCs w:val="24"/>
          <w:lang w:eastAsia="ru-RU"/>
        </w:rPr>
        <w:t> предусматривает:</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t> - совершенствование понимания речи (умение вслушиваться в обращённую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t> -        развитие умения дифференцировать на слух оппозиционные звуки речи: свистящие - шипящие, звонкие - глухие, твердые - мягкие, сонорные и т.д.</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t>-        закрепление навыков звукового анализа и синтеза (анализ и синтез простого слога без стечения согласных, выделение начального гласного/согласного звука в слове, анализ и синтез слогов со стечением согласных, выделение конечного согласного/гласного звука в слове, деление слова на слоги, анализ и синтез 2-Зсложных слов и т.д.)</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t xml:space="preserve">-        обучение элементам грамоты. Знакомство с буквами, соответствующими правильно произносимым звукам. Обучение элементам </w:t>
      </w:r>
      <w:proofErr w:type="spellStart"/>
      <w:proofErr w:type="gramStart"/>
      <w:r w:rsidRPr="006339EB">
        <w:rPr>
          <w:rFonts w:ascii="Times New Roman" w:eastAsia="Times New Roman" w:hAnsi="Times New Roman" w:cs="Times New Roman"/>
          <w:color w:val="00000A"/>
          <w:sz w:val="24"/>
          <w:szCs w:val="24"/>
          <w:lang w:eastAsia="ru-RU"/>
        </w:rPr>
        <w:t>звуко</w:t>
      </w:r>
      <w:proofErr w:type="spellEnd"/>
      <w:r w:rsidRPr="006339EB">
        <w:rPr>
          <w:rFonts w:ascii="Times New Roman" w:eastAsia="Times New Roman" w:hAnsi="Times New Roman" w:cs="Times New Roman"/>
          <w:color w:val="00000A"/>
          <w:sz w:val="24"/>
          <w:szCs w:val="24"/>
          <w:lang w:eastAsia="ru-RU"/>
        </w:rPr>
        <w:t>-буквенного</w:t>
      </w:r>
      <w:proofErr w:type="gramEnd"/>
      <w:r w:rsidRPr="006339EB">
        <w:rPr>
          <w:rFonts w:ascii="Times New Roman" w:eastAsia="Times New Roman" w:hAnsi="Times New Roman" w:cs="Times New Roman"/>
          <w:color w:val="00000A"/>
          <w:sz w:val="24"/>
          <w:szCs w:val="24"/>
          <w:lang w:eastAsia="ru-RU"/>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sidRPr="006339EB">
        <w:rPr>
          <w:rFonts w:ascii="Times New Roman" w:eastAsia="Times New Roman" w:hAnsi="Times New Roman" w:cs="Times New Roman"/>
          <w:color w:val="00000A"/>
          <w:sz w:val="24"/>
          <w:szCs w:val="24"/>
          <w:lang w:eastAsia="ru-RU"/>
        </w:rPr>
        <w:t>звуко</w:t>
      </w:r>
      <w:proofErr w:type="spellEnd"/>
      <w:r w:rsidRPr="006339EB">
        <w:rPr>
          <w:rFonts w:ascii="Times New Roman" w:eastAsia="Times New Roman" w:hAnsi="Times New Roman" w:cs="Times New Roman"/>
          <w:color w:val="00000A"/>
          <w:sz w:val="24"/>
          <w:szCs w:val="24"/>
          <w:lang w:eastAsia="ru-RU"/>
        </w:rPr>
        <w:t xml:space="preserve">-слоговых и </w:t>
      </w:r>
      <w:proofErr w:type="spellStart"/>
      <w:proofErr w:type="gramStart"/>
      <w:r w:rsidRPr="006339EB">
        <w:rPr>
          <w:rFonts w:ascii="Times New Roman" w:eastAsia="Times New Roman" w:hAnsi="Times New Roman" w:cs="Times New Roman"/>
          <w:color w:val="00000A"/>
          <w:sz w:val="24"/>
          <w:szCs w:val="24"/>
          <w:lang w:eastAsia="ru-RU"/>
        </w:rPr>
        <w:t>звуко</w:t>
      </w:r>
      <w:proofErr w:type="spellEnd"/>
      <w:r w:rsidRPr="006339EB">
        <w:rPr>
          <w:rFonts w:ascii="Times New Roman" w:eastAsia="Times New Roman" w:hAnsi="Times New Roman" w:cs="Times New Roman"/>
          <w:color w:val="00000A"/>
          <w:sz w:val="24"/>
          <w:szCs w:val="24"/>
          <w:lang w:eastAsia="ru-RU"/>
        </w:rPr>
        <w:t>-буквенных</w:t>
      </w:r>
      <w:proofErr w:type="gramEnd"/>
      <w:r w:rsidRPr="006339EB">
        <w:rPr>
          <w:rFonts w:ascii="Times New Roman" w:eastAsia="Times New Roman" w:hAnsi="Times New Roman" w:cs="Times New Roman"/>
          <w:color w:val="00000A"/>
          <w:sz w:val="24"/>
          <w:szCs w:val="24"/>
          <w:lang w:eastAsia="ru-RU"/>
        </w:rPr>
        <w:t xml:space="preserve"> структур.</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t>-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вежливость; жадность-щедрость). Умение объяснять переносное значение слов (золотые руки, острый язык, долг платежом красен, бить баклуши и т.д.). Подбирать существительные к прилагательным (острый - нож, соус, бритва, приправа; темный (</w:t>
      </w:r>
      <w:proofErr w:type="spellStart"/>
      <w:r w:rsidRPr="006339EB">
        <w:rPr>
          <w:rFonts w:ascii="Times New Roman" w:eastAsia="Times New Roman" w:hAnsi="Times New Roman" w:cs="Times New Roman"/>
          <w:color w:val="00000A"/>
          <w:sz w:val="24"/>
          <w:szCs w:val="24"/>
          <w:lang w:eastAsia="ru-RU"/>
        </w:rPr>
        <w:t>ая</w:t>
      </w:r>
      <w:proofErr w:type="spellEnd"/>
      <w:r w:rsidRPr="006339EB">
        <w:rPr>
          <w:rFonts w:ascii="Times New Roman" w:eastAsia="Times New Roman" w:hAnsi="Times New Roman" w:cs="Times New Roman"/>
          <w:color w:val="00000A"/>
          <w:sz w:val="24"/>
          <w:szCs w:val="24"/>
          <w:lang w:eastAsia="ru-RU"/>
        </w:rPr>
        <w:t>)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t>-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t xml:space="preserve">Развитие </w:t>
      </w:r>
      <w:proofErr w:type="gramStart"/>
      <w:r w:rsidRPr="006339EB">
        <w:rPr>
          <w:rFonts w:ascii="Times New Roman" w:eastAsia="Times New Roman" w:hAnsi="Times New Roman" w:cs="Times New Roman"/>
          <w:color w:val="00000A"/>
          <w:sz w:val="24"/>
          <w:szCs w:val="24"/>
          <w:lang w:eastAsia="ru-RU"/>
        </w:rPr>
        <w:t>развернутой фразовой речи</w:t>
      </w:r>
      <w:proofErr w:type="gramEnd"/>
      <w:r w:rsidRPr="006339EB">
        <w:rPr>
          <w:rFonts w:ascii="Times New Roman" w:eastAsia="Times New Roman" w:hAnsi="Times New Roman" w:cs="Times New Roman"/>
          <w:color w:val="00000A"/>
          <w:sz w:val="24"/>
          <w:szCs w:val="24"/>
          <w:lang w:eastAsia="ru-RU"/>
        </w:rPr>
        <w:t xml:space="preserve"> фонетически правильно оформленной; расширение навыков составления повествовательного рассказа на основе событий заданной последовательности, составление предложений с разными видами придаточных, закрепление умений составлять рассказы по картине, серии картин, по представлению, по демонстрации действий, преобразование деформированного текста; включение в рассказы начала и конца сюжета, элементов фантазии.</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lastRenderedPageBreak/>
        <w:t>Большое внимание уделяется гласным звукам, от четкости произношения которых в значительной мере зависит внятность речи. Кроме того, правильное произношение гласных играет большую роль при анализе звукового состава слова.</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t>На основании уточненных произносительных навыков осуществляются наиболее простые формы фонематического восприятия, т. е. умение услышать заданный звук (в ряду других звуков); определить наличие данного звука в слове. С самого начала обучения необходимо опираться на осознанный анализ и синтез звукового состава слова. Умение выделять звуки из состава слова играет большую роль при восполнении пробелов фонематического развития.</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t xml:space="preserve">Упражнения в звуковом анализе и синтезе, опирающиеся на четкие кинестетические ощущения, способствуют осознанному звучанию речи, что является базой для подготовки к обучению грамоте. С другой стороны, навыки </w:t>
      </w:r>
      <w:proofErr w:type="spellStart"/>
      <w:proofErr w:type="gramStart"/>
      <w:r w:rsidRPr="006339EB">
        <w:rPr>
          <w:rFonts w:ascii="Times New Roman" w:eastAsia="Times New Roman" w:hAnsi="Times New Roman" w:cs="Times New Roman"/>
          <w:color w:val="00000A"/>
          <w:sz w:val="24"/>
          <w:szCs w:val="24"/>
          <w:lang w:eastAsia="ru-RU"/>
        </w:rPr>
        <w:t>звуко</w:t>
      </w:r>
      <w:proofErr w:type="spellEnd"/>
      <w:r w:rsidRPr="006339EB">
        <w:rPr>
          <w:rFonts w:ascii="Times New Roman" w:eastAsia="Times New Roman" w:hAnsi="Times New Roman" w:cs="Times New Roman"/>
          <w:color w:val="00000A"/>
          <w:sz w:val="24"/>
          <w:szCs w:val="24"/>
          <w:lang w:eastAsia="ru-RU"/>
        </w:rPr>
        <w:t>-буквенного</w:t>
      </w:r>
      <w:proofErr w:type="gramEnd"/>
      <w:r w:rsidRPr="006339EB">
        <w:rPr>
          <w:rFonts w:ascii="Times New Roman" w:eastAsia="Times New Roman" w:hAnsi="Times New Roman" w:cs="Times New Roman"/>
          <w:color w:val="00000A"/>
          <w:sz w:val="24"/>
          <w:szCs w:val="24"/>
          <w:lang w:eastAsia="ru-RU"/>
        </w:rPr>
        <w:t xml:space="preserve"> анализа, сравнение, сопоставление сходных и различных признаков звуков и букв, упражнения по анализу, синтезу способствуют закреплению навыков произношения и усвоению сознательного чтения и письма.</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t xml:space="preserve">Предусмотрено определенное соответствие между изучаемыми звуками и теми, или иными формами анализа. В определенной последовательности проводятся упражнения, подготавливающие детей к обучению грамоте — вначале это выделение из слов отдельных звуков, затем анализ и синтез простейших односложных слов. И лишь позднее дети овладевают навыком </w:t>
      </w:r>
      <w:proofErr w:type="spellStart"/>
      <w:r w:rsidRPr="006339EB">
        <w:rPr>
          <w:rFonts w:ascii="Times New Roman" w:eastAsia="Times New Roman" w:hAnsi="Times New Roman" w:cs="Times New Roman"/>
          <w:color w:val="00000A"/>
          <w:sz w:val="24"/>
          <w:szCs w:val="24"/>
          <w:lang w:eastAsia="ru-RU"/>
        </w:rPr>
        <w:t>звуко</w:t>
      </w:r>
      <w:proofErr w:type="spellEnd"/>
      <w:r w:rsidRPr="006339EB">
        <w:rPr>
          <w:rFonts w:ascii="Times New Roman" w:eastAsia="Times New Roman" w:hAnsi="Times New Roman" w:cs="Times New Roman"/>
          <w:color w:val="00000A"/>
          <w:sz w:val="24"/>
          <w:szCs w:val="24"/>
          <w:lang w:eastAsia="ru-RU"/>
        </w:rPr>
        <w:t xml:space="preserve">-слогового анализа и синтеза двух-трехсложных слов. Навыки </w:t>
      </w:r>
      <w:proofErr w:type="spellStart"/>
      <w:proofErr w:type="gramStart"/>
      <w:r w:rsidRPr="006339EB">
        <w:rPr>
          <w:rFonts w:ascii="Times New Roman" w:eastAsia="Times New Roman" w:hAnsi="Times New Roman" w:cs="Times New Roman"/>
          <w:color w:val="00000A"/>
          <w:sz w:val="24"/>
          <w:szCs w:val="24"/>
          <w:lang w:eastAsia="ru-RU"/>
        </w:rPr>
        <w:t>рече</w:t>
      </w:r>
      <w:proofErr w:type="spellEnd"/>
      <w:r w:rsidRPr="006339EB">
        <w:rPr>
          <w:rFonts w:ascii="Times New Roman" w:eastAsia="Times New Roman" w:hAnsi="Times New Roman" w:cs="Times New Roman"/>
          <w:color w:val="00000A"/>
          <w:sz w:val="24"/>
          <w:szCs w:val="24"/>
          <w:lang w:eastAsia="ru-RU"/>
        </w:rPr>
        <w:t>-звукового</w:t>
      </w:r>
      <w:proofErr w:type="gramEnd"/>
      <w:r w:rsidRPr="006339EB">
        <w:rPr>
          <w:rFonts w:ascii="Times New Roman" w:eastAsia="Times New Roman" w:hAnsi="Times New Roman" w:cs="Times New Roman"/>
          <w:color w:val="00000A"/>
          <w:sz w:val="24"/>
          <w:szCs w:val="24"/>
          <w:lang w:eastAsia="ru-RU"/>
        </w:rPr>
        <w:t xml:space="preserve"> анализа и синтеза совершенствуются в процессе дальнейшего изучения звуков и обучения грамоте.  Работа начинается с уточнения артикуляции звуков у, а, и. Эти же звуки используются для наиболее легкой формы анализа — выделения первого гласного звука из начала слов. Детям дается первое представление о том, что звуки могут быть расположены в определенной последовательности. Четко артикулируя, они произносят указанные звуки, например, а, у или и, у, а, а затем определяют количество их и последовательность.</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t xml:space="preserve">Далее осуществляется анализ и синтез обратного слога типа ап, </w:t>
      </w:r>
      <w:proofErr w:type="spellStart"/>
      <w:r w:rsidRPr="006339EB">
        <w:rPr>
          <w:rFonts w:ascii="Times New Roman" w:eastAsia="Times New Roman" w:hAnsi="Times New Roman" w:cs="Times New Roman"/>
          <w:color w:val="00000A"/>
          <w:sz w:val="24"/>
          <w:szCs w:val="24"/>
          <w:lang w:eastAsia="ru-RU"/>
        </w:rPr>
        <w:t>ут</w:t>
      </w:r>
      <w:proofErr w:type="spellEnd"/>
      <w:r w:rsidRPr="006339EB">
        <w:rPr>
          <w:rFonts w:ascii="Times New Roman" w:eastAsia="Times New Roman" w:hAnsi="Times New Roman" w:cs="Times New Roman"/>
          <w:color w:val="00000A"/>
          <w:sz w:val="24"/>
          <w:szCs w:val="24"/>
          <w:lang w:eastAsia="ru-RU"/>
        </w:rPr>
        <w:t xml:space="preserve">, </w:t>
      </w:r>
      <w:proofErr w:type="spellStart"/>
      <w:r w:rsidRPr="006339EB">
        <w:rPr>
          <w:rFonts w:ascii="Times New Roman" w:eastAsia="Times New Roman" w:hAnsi="Times New Roman" w:cs="Times New Roman"/>
          <w:color w:val="00000A"/>
          <w:sz w:val="24"/>
          <w:szCs w:val="24"/>
          <w:lang w:eastAsia="ru-RU"/>
        </w:rPr>
        <w:t>ок</w:t>
      </w:r>
      <w:proofErr w:type="spellEnd"/>
      <w:r w:rsidRPr="006339EB">
        <w:rPr>
          <w:rFonts w:ascii="Times New Roman" w:eastAsia="Times New Roman" w:hAnsi="Times New Roman" w:cs="Times New Roman"/>
          <w:color w:val="00000A"/>
          <w:sz w:val="24"/>
          <w:szCs w:val="24"/>
          <w:lang w:eastAsia="ru-RU"/>
        </w:rPr>
        <w:t>. Дети учатся выделять последний согласный в словах (кот, мак).</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t>Затем они приступают к выделению начальных согласных и ударных гласных из положения после согласных (дом, танк).</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t>Далее основной единицей изучения становится не отдельный звук в составе слова, а целое слово. Дети учатся делить слова на слоги. В качестве зрительной опоры используется схема, в которой длинной чертой или полоской бумаги обозначаются слова, короткими — слоги. Составляются из полосок (или записываются) схемы односложных, двусложных и трехсложных слов. Проводятся разнообразные упражнения для закрепления навыка деления слов на слоги.</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t xml:space="preserve">Затем дети овладевают полным </w:t>
      </w:r>
      <w:proofErr w:type="spellStart"/>
      <w:r w:rsidRPr="006339EB">
        <w:rPr>
          <w:rFonts w:ascii="Times New Roman" w:eastAsia="Times New Roman" w:hAnsi="Times New Roman" w:cs="Times New Roman"/>
          <w:color w:val="00000A"/>
          <w:sz w:val="24"/>
          <w:szCs w:val="24"/>
          <w:lang w:eastAsia="ru-RU"/>
        </w:rPr>
        <w:t>звуко</w:t>
      </w:r>
      <w:proofErr w:type="spellEnd"/>
      <w:r w:rsidRPr="006339EB">
        <w:rPr>
          <w:rFonts w:ascii="Times New Roman" w:eastAsia="Times New Roman" w:hAnsi="Times New Roman" w:cs="Times New Roman"/>
          <w:color w:val="00000A"/>
          <w:sz w:val="24"/>
          <w:szCs w:val="24"/>
          <w:lang w:eastAsia="ru-RU"/>
        </w:rPr>
        <w:t xml:space="preserve">-слоговым анализом односложных </w:t>
      </w:r>
      <w:proofErr w:type="spellStart"/>
      <w:r w:rsidRPr="006339EB">
        <w:rPr>
          <w:rFonts w:ascii="Times New Roman" w:eastAsia="Times New Roman" w:hAnsi="Times New Roman" w:cs="Times New Roman"/>
          <w:color w:val="00000A"/>
          <w:sz w:val="24"/>
          <w:szCs w:val="24"/>
          <w:lang w:eastAsia="ru-RU"/>
        </w:rPr>
        <w:t>трехзвуковых</w:t>
      </w:r>
      <w:proofErr w:type="spellEnd"/>
      <w:r w:rsidRPr="006339EB">
        <w:rPr>
          <w:rFonts w:ascii="Times New Roman" w:eastAsia="Times New Roman" w:hAnsi="Times New Roman" w:cs="Times New Roman"/>
          <w:color w:val="00000A"/>
          <w:sz w:val="24"/>
          <w:szCs w:val="24"/>
          <w:lang w:eastAsia="ru-RU"/>
        </w:rPr>
        <w:t xml:space="preserve"> (типа мак) и двухсложных (типа зубы) слов, составляют соответствующие схемы, в которых обозначаются не только слова и слоги, но и звуки. Постепенно осуществляется переход к полному анализу и синтезу слов без помощи схемы.</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t>Дальнейшее усложнение материала предусматривает анализ слов со стечением согласных в составе слога (стол, шкаф); двухсложных с одним закрытым слогом (кошка, гамак, клубок), некоторых трехсложных (канава), произношение которых не расходится с написанием. Вводятся упражнения в преобразовании слов путем замены отдельных звуков (лук — сук, мак — рак).</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t>За это же время практически усваиваются термины: слог, предложение, согласные звуки, звонкие, глухие, твердые, мягкие звуки.</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t>Формируются навыки словообразования: каша — кашка — кошка — мошка. Внимание детей обращается на то, что изменение только одного звука в слове достаточно для образования нового слова.</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lastRenderedPageBreak/>
        <w:t>        </w:t>
      </w:r>
      <w:r w:rsidRPr="006339EB">
        <w:rPr>
          <w:rFonts w:ascii="Times New Roman" w:eastAsia="Times New Roman" w:hAnsi="Times New Roman" w:cs="Times New Roman"/>
          <w:color w:val="000000"/>
          <w:sz w:val="24"/>
          <w:szCs w:val="24"/>
          <w:lang w:eastAsia="ru-RU"/>
        </w:rPr>
        <w:t>В итоге обучения дети должны овладеть навыками использования простых и сложных предложений, уметь составить рассказ по картине и серии картин, пересказать текст, владеть грамматически правильной разговорной речью в соответствии с основными нормами языка; фонетически правильно оформлять самостоятельные высказывания, передавая слоговую структуру слов. Однако их развернутая речь может иметь некоторые лексические, грамматические, фонетические неточности, ликвидация которых должна сочетаться с обучением детей сложным формам речи, что и предлагается сделать на следующем этапе обучения.</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t>Обучение детей</w:t>
      </w:r>
      <w:r w:rsidRPr="006339EB">
        <w:rPr>
          <w:rFonts w:ascii="Times New Roman" w:eastAsia="Times New Roman" w:hAnsi="Times New Roman" w:cs="Times New Roman"/>
          <w:color w:val="000000"/>
          <w:sz w:val="24"/>
          <w:szCs w:val="24"/>
          <w:lang w:eastAsia="ru-RU"/>
        </w:rPr>
        <w:t xml:space="preserve"> с </w:t>
      </w:r>
      <w:proofErr w:type="spellStart"/>
      <w:r w:rsidRPr="006339EB">
        <w:rPr>
          <w:rFonts w:ascii="Times New Roman" w:eastAsia="Times New Roman" w:hAnsi="Times New Roman" w:cs="Times New Roman"/>
          <w:color w:val="000000"/>
          <w:sz w:val="24"/>
          <w:szCs w:val="24"/>
          <w:lang w:eastAsia="ru-RU"/>
        </w:rPr>
        <w:t>нерезко</w:t>
      </w:r>
      <w:proofErr w:type="spellEnd"/>
      <w:r w:rsidRPr="006339EB">
        <w:rPr>
          <w:rFonts w:ascii="Times New Roman" w:eastAsia="Times New Roman" w:hAnsi="Times New Roman" w:cs="Times New Roman"/>
          <w:color w:val="000000"/>
          <w:sz w:val="24"/>
          <w:szCs w:val="24"/>
          <w:lang w:eastAsia="ru-RU"/>
        </w:rPr>
        <w:t xml:space="preserve"> выраженными остаточными проявлениями лексико-грамматического и фонетико-фонематического недоразвития речи</w:t>
      </w:r>
      <w:r w:rsidRPr="006339EB">
        <w:rPr>
          <w:rFonts w:ascii="Times New Roman" w:eastAsia="Times New Roman" w:hAnsi="Times New Roman" w:cs="Times New Roman"/>
          <w:color w:val="00000A"/>
          <w:sz w:val="24"/>
          <w:szCs w:val="24"/>
          <w:lang w:eastAsia="ru-RU"/>
        </w:rPr>
        <w:t> </w:t>
      </w:r>
      <w:r w:rsidRPr="006339EB">
        <w:rPr>
          <w:rFonts w:ascii="Times New Roman" w:eastAsia="Times New Roman" w:hAnsi="Times New Roman" w:cs="Times New Roman"/>
          <w:b/>
          <w:bCs/>
          <w:i/>
          <w:iCs/>
          <w:color w:val="00000A"/>
          <w:sz w:val="24"/>
          <w:szCs w:val="24"/>
          <w:lang w:eastAsia="ru-RU"/>
        </w:rPr>
        <w:t>(четвертым уровнем речевого развития)</w:t>
      </w:r>
      <w:r w:rsidRPr="006339EB">
        <w:rPr>
          <w:rFonts w:ascii="Times New Roman" w:eastAsia="Times New Roman" w:hAnsi="Times New Roman" w:cs="Times New Roman"/>
          <w:color w:val="00000A"/>
          <w:sz w:val="24"/>
          <w:szCs w:val="24"/>
          <w:lang w:eastAsia="ru-RU"/>
        </w:rPr>
        <w:t> </w:t>
      </w:r>
      <w:proofErr w:type="gramStart"/>
      <w:r w:rsidRPr="006339EB">
        <w:rPr>
          <w:rFonts w:ascii="Times New Roman" w:eastAsia="Times New Roman" w:hAnsi="Times New Roman" w:cs="Times New Roman"/>
          <w:color w:val="00000A"/>
          <w:sz w:val="24"/>
          <w:szCs w:val="24"/>
          <w:lang w:eastAsia="ru-RU"/>
        </w:rPr>
        <w:t>предусматривает  следующие</w:t>
      </w:r>
      <w:proofErr w:type="gramEnd"/>
      <w:r w:rsidRPr="006339EB">
        <w:rPr>
          <w:rFonts w:ascii="Times New Roman" w:eastAsia="Times New Roman" w:hAnsi="Times New Roman" w:cs="Times New Roman"/>
          <w:color w:val="00000A"/>
          <w:sz w:val="24"/>
          <w:szCs w:val="24"/>
          <w:lang w:eastAsia="ru-RU"/>
        </w:rPr>
        <w:t xml:space="preserve"> направления работы:</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t>-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t xml:space="preserve"> - развитие самостоятельной развернутой фразовой речи: закрепление навыка составления </w:t>
      </w:r>
      <w:proofErr w:type="gramStart"/>
      <w:r w:rsidRPr="006339EB">
        <w:rPr>
          <w:rFonts w:ascii="Times New Roman" w:eastAsia="Times New Roman" w:hAnsi="Times New Roman" w:cs="Times New Roman"/>
          <w:color w:val="00000A"/>
          <w:sz w:val="24"/>
          <w:szCs w:val="24"/>
          <w:lang w:eastAsia="ru-RU"/>
        </w:rPr>
        <w:t>предложений по опорным словам</w:t>
      </w:r>
      <w:proofErr w:type="gramEnd"/>
      <w:r w:rsidRPr="006339EB">
        <w:rPr>
          <w:rFonts w:ascii="Times New Roman" w:eastAsia="Times New Roman" w:hAnsi="Times New Roman" w:cs="Times New Roman"/>
          <w:color w:val="00000A"/>
          <w:sz w:val="24"/>
          <w:szCs w:val="24"/>
          <w:lang w:eastAsia="ru-RU"/>
        </w:rPr>
        <w:t>, расширение объема предложений путем введения однородных членов предложений,</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t>- совершенствование связной речи: закрепление навыка рассказа, пересказа с элементами фантазийных и творческих сюжетов,</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t>-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t>-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r w:rsidRPr="006339EB">
        <w:rPr>
          <w:rFonts w:ascii="Times New Roman" w:eastAsia="Times New Roman" w:hAnsi="Times New Roman" w:cs="Times New Roman"/>
          <w:color w:val="000000"/>
          <w:sz w:val="24"/>
          <w:szCs w:val="24"/>
          <w:lang w:eastAsia="ru-RU"/>
        </w:rPr>
        <w:t> </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преодоление/компенсацию недостатков </w:t>
      </w:r>
      <w:proofErr w:type="spellStart"/>
      <w:r w:rsidRPr="006339EB">
        <w:rPr>
          <w:rFonts w:ascii="Times New Roman" w:eastAsia="Times New Roman" w:hAnsi="Times New Roman" w:cs="Times New Roman"/>
          <w:color w:val="00000A"/>
          <w:sz w:val="24"/>
          <w:szCs w:val="24"/>
          <w:lang w:eastAsia="ru-RU"/>
        </w:rPr>
        <w:t>речеязыкового</w:t>
      </w:r>
      <w:proofErr w:type="spellEnd"/>
      <w:r w:rsidRPr="006339EB">
        <w:rPr>
          <w:rFonts w:ascii="Times New Roman" w:eastAsia="Times New Roman" w:hAnsi="Times New Roman" w:cs="Times New Roman"/>
          <w:color w:val="00000A"/>
          <w:sz w:val="24"/>
          <w:szCs w:val="24"/>
          <w:lang w:eastAsia="ru-RU"/>
        </w:rPr>
        <w:t xml:space="preserve">, эмоционально-волевого, личностного, моторно-двигательного развития, </w:t>
      </w:r>
      <w:proofErr w:type="gramStart"/>
      <w:r w:rsidRPr="006339EB">
        <w:rPr>
          <w:rFonts w:ascii="Times New Roman" w:eastAsia="Times New Roman" w:hAnsi="Times New Roman" w:cs="Times New Roman"/>
          <w:color w:val="00000A"/>
          <w:sz w:val="24"/>
          <w:szCs w:val="24"/>
          <w:lang w:eastAsia="ru-RU"/>
        </w:rPr>
        <w:t>несовершенства  мыслительных</w:t>
      </w:r>
      <w:proofErr w:type="gramEnd"/>
      <w:r w:rsidRPr="006339EB">
        <w:rPr>
          <w:rFonts w:ascii="Times New Roman" w:eastAsia="Times New Roman" w:hAnsi="Times New Roman" w:cs="Times New Roman"/>
          <w:color w:val="00000A"/>
          <w:sz w:val="24"/>
          <w:szCs w:val="24"/>
          <w:lang w:eastAsia="ru-RU"/>
        </w:rPr>
        <w:t xml:space="preserve">,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w:t>
      </w:r>
      <w:proofErr w:type="spellStart"/>
      <w:r w:rsidRPr="006339EB">
        <w:rPr>
          <w:rFonts w:ascii="Times New Roman" w:eastAsia="Times New Roman" w:hAnsi="Times New Roman" w:cs="Times New Roman"/>
          <w:color w:val="00000A"/>
          <w:sz w:val="24"/>
          <w:szCs w:val="24"/>
          <w:lang w:eastAsia="ru-RU"/>
        </w:rPr>
        <w:t>речеязыкового</w:t>
      </w:r>
      <w:proofErr w:type="spellEnd"/>
      <w:r w:rsidRPr="006339EB">
        <w:rPr>
          <w:rFonts w:ascii="Times New Roman" w:eastAsia="Times New Roman" w:hAnsi="Times New Roman" w:cs="Times New Roman"/>
          <w:color w:val="00000A"/>
          <w:sz w:val="24"/>
          <w:szCs w:val="24"/>
          <w:lang w:eastAsia="ru-RU"/>
        </w:rPr>
        <w:t xml:space="preserve"> развития ребенка с ТНР.</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t xml:space="preserve">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детей старшей возрастной </w:t>
      </w:r>
      <w:proofErr w:type="gramStart"/>
      <w:r w:rsidRPr="006339EB">
        <w:rPr>
          <w:rFonts w:ascii="Times New Roman" w:eastAsia="Times New Roman" w:hAnsi="Times New Roman" w:cs="Times New Roman"/>
          <w:color w:val="00000A"/>
          <w:sz w:val="24"/>
          <w:szCs w:val="24"/>
          <w:lang w:eastAsia="ru-RU"/>
        </w:rPr>
        <w:t>группы  планируется</w:t>
      </w:r>
      <w:proofErr w:type="gramEnd"/>
      <w:r w:rsidRPr="006339EB">
        <w:rPr>
          <w:rFonts w:ascii="Times New Roman" w:eastAsia="Times New Roman" w:hAnsi="Times New Roman" w:cs="Times New Roman"/>
          <w:color w:val="00000A"/>
          <w:sz w:val="24"/>
          <w:szCs w:val="24"/>
          <w:lang w:eastAsia="ru-RU"/>
        </w:rPr>
        <w:t>:</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t>-  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t>- различать понятия «звук», «слог», «слово», «предложение», оперируя ими на практическом уровне;</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lastRenderedPageBreak/>
        <w:t>- определять последовательность слов в предложении, звуков и слогов в словах;</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t>- находить в предложении слова с заданным звуком, определять место звука в слове;</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t>-  овладеть интонационными средствами выразительности речи, реализации этих средств в разных видах речевых высказываний.</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t>Для детей подготовительной к школе группы предполагается обучить их:</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t>- правильно артикулировать и четко дифференцировать звуки речи;</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t>-различать понятия «звук», «слог», «слово», «предложение», «твердые-мягкие звуки», «звонкие – глухие звуки», оперируя ими на практическом уровне;</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t xml:space="preserve">- </w:t>
      </w:r>
      <w:proofErr w:type="gramStart"/>
      <w:r w:rsidRPr="006339EB">
        <w:rPr>
          <w:rFonts w:ascii="Times New Roman" w:eastAsia="Times New Roman" w:hAnsi="Times New Roman" w:cs="Times New Roman"/>
          <w:color w:val="00000A"/>
          <w:sz w:val="24"/>
          <w:szCs w:val="24"/>
          <w:lang w:eastAsia="ru-RU"/>
        </w:rPr>
        <w:t>определять  и</w:t>
      </w:r>
      <w:proofErr w:type="gramEnd"/>
      <w:r w:rsidRPr="006339EB">
        <w:rPr>
          <w:rFonts w:ascii="Times New Roman" w:eastAsia="Times New Roman" w:hAnsi="Times New Roman" w:cs="Times New Roman"/>
          <w:color w:val="00000A"/>
          <w:sz w:val="24"/>
          <w:szCs w:val="24"/>
          <w:lang w:eastAsia="ru-RU"/>
        </w:rPr>
        <w:t xml:space="preserve"> называть последовательность слов в предложении, звуков и слогов в словах;</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t>- производить элементарный звуковой анализ и синтез;</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t>- знать некоторые буквы и производить отдельные действия с ними (выкладывать некоторые слоги, слова).</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t xml:space="preserve">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детей. Дети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взрослого и наглядную помощь; учатся регулировать свое речевое поведение – отвечать точными однословными </w:t>
      </w:r>
      <w:proofErr w:type="gramStart"/>
      <w:r w:rsidRPr="006339EB">
        <w:rPr>
          <w:rFonts w:ascii="Times New Roman" w:eastAsia="Times New Roman" w:hAnsi="Times New Roman" w:cs="Times New Roman"/>
          <w:color w:val="00000A"/>
          <w:sz w:val="24"/>
          <w:szCs w:val="24"/>
          <w:lang w:eastAsia="ru-RU"/>
        </w:rPr>
        <w:t>ответами  с</w:t>
      </w:r>
      <w:proofErr w:type="gramEnd"/>
      <w:r w:rsidRPr="006339EB">
        <w:rPr>
          <w:rFonts w:ascii="Times New Roman" w:eastAsia="Times New Roman" w:hAnsi="Times New Roman" w:cs="Times New Roman"/>
          <w:color w:val="00000A"/>
          <w:sz w:val="24"/>
          <w:szCs w:val="24"/>
          <w:lang w:eastAsia="ru-RU"/>
        </w:rPr>
        <w:t xml:space="preserve"> соблюдением темпо-ритмической организации речи. Дети старшего дошкольного возраста могут:</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t xml:space="preserve">- пользоваться самостоятельной речью </w:t>
      </w:r>
      <w:proofErr w:type="gramStart"/>
      <w:r w:rsidRPr="006339EB">
        <w:rPr>
          <w:rFonts w:ascii="Times New Roman" w:eastAsia="Times New Roman" w:hAnsi="Times New Roman" w:cs="Times New Roman"/>
          <w:color w:val="00000A"/>
          <w:sz w:val="24"/>
          <w:szCs w:val="24"/>
          <w:lang w:eastAsia="ru-RU"/>
        </w:rPr>
        <w:t>с  соблюдением</w:t>
      </w:r>
      <w:proofErr w:type="gramEnd"/>
      <w:r w:rsidRPr="006339EB">
        <w:rPr>
          <w:rFonts w:ascii="Times New Roman" w:eastAsia="Times New Roman" w:hAnsi="Times New Roman" w:cs="Times New Roman"/>
          <w:color w:val="00000A"/>
          <w:sz w:val="24"/>
          <w:szCs w:val="24"/>
          <w:lang w:eastAsia="ru-RU"/>
        </w:rPr>
        <w:t xml:space="preserve"> ее темпо-ритмической организации;</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t>- грамотно формулировать простые предложения и распространять их;</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t>- использовать в речи основные средства передачи ее содержания;</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t>- соблюдать мелодико-интонационную структуру речи.</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t>Дети подготовительной к школе группы могут:</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t> овладеть разными формами самостоятельной контекстной речи (рассказ, пересказ);</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t> свободно пользоваться плавной речью различной сложности в разных ситуациях общения;</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t xml:space="preserve">  адаптироваться к </w:t>
      </w:r>
      <w:proofErr w:type="gramStart"/>
      <w:r w:rsidRPr="006339EB">
        <w:rPr>
          <w:rFonts w:ascii="Times New Roman" w:eastAsia="Times New Roman" w:hAnsi="Times New Roman" w:cs="Times New Roman"/>
          <w:color w:val="00000A"/>
          <w:sz w:val="24"/>
          <w:szCs w:val="24"/>
          <w:lang w:eastAsia="ru-RU"/>
        </w:rPr>
        <w:t>различным  условиям</w:t>
      </w:r>
      <w:proofErr w:type="gramEnd"/>
      <w:r w:rsidRPr="006339EB">
        <w:rPr>
          <w:rFonts w:ascii="Times New Roman" w:eastAsia="Times New Roman" w:hAnsi="Times New Roman" w:cs="Times New Roman"/>
          <w:color w:val="00000A"/>
          <w:sz w:val="24"/>
          <w:szCs w:val="24"/>
          <w:lang w:eastAsia="ru-RU"/>
        </w:rPr>
        <w:t xml:space="preserve"> общения;</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t> преодолевать индивидуальные коммуникативные затруднения.</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A"/>
          <w:sz w:val="24"/>
          <w:szCs w:val="24"/>
          <w:lang w:eastAsia="ru-RU"/>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w:t>
      </w:r>
      <w:r w:rsidRPr="006339EB">
        <w:rPr>
          <w:rFonts w:ascii="Times New Roman" w:eastAsia="Times New Roman" w:hAnsi="Times New Roman" w:cs="Times New Roman"/>
          <w:b/>
          <w:bCs/>
          <w:color w:val="00000A"/>
          <w:sz w:val="24"/>
          <w:szCs w:val="24"/>
          <w:lang w:eastAsia="ru-RU"/>
        </w:rPr>
        <w:t> </w:t>
      </w:r>
      <w:r w:rsidRPr="006339EB">
        <w:rPr>
          <w:rFonts w:ascii="Times New Roman" w:eastAsia="Times New Roman" w:hAnsi="Times New Roman" w:cs="Times New Roman"/>
          <w:color w:val="00000A"/>
          <w:sz w:val="24"/>
          <w:szCs w:val="24"/>
          <w:lang w:eastAsia="ru-RU"/>
        </w:rPr>
        <w:t>мира, пересказывать близко к оригиналу художественные произведения, осуществлять творческое рассказывание и т.д. Дети адекватно понимают и употребляют различные части речи, простые и сложные предлоги, владеют навыками словообразования и словоизменения.</w:t>
      </w:r>
    </w:p>
    <w:p w:rsidR="006339EB" w:rsidRPr="006339EB" w:rsidRDefault="006339EB" w:rsidP="006339EB">
      <w:pPr>
        <w:shd w:val="clear" w:color="auto" w:fill="FFFFFF"/>
        <w:spacing w:after="0" w:line="240" w:lineRule="auto"/>
        <w:ind w:firstLine="710"/>
        <w:jc w:val="center"/>
        <w:rPr>
          <w:rFonts w:ascii="Calibri" w:eastAsia="Times New Roman" w:hAnsi="Calibri" w:cs="Arial"/>
          <w:color w:val="000000"/>
          <w:sz w:val="20"/>
          <w:szCs w:val="20"/>
          <w:lang w:eastAsia="ru-RU"/>
        </w:rPr>
      </w:pPr>
      <w:proofErr w:type="gramStart"/>
      <w:r w:rsidRPr="006339EB">
        <w:rPr>
          <w:rFonts w:ascii="Times New Roman" w:eastAsia="Times New Roman" w:hAnsi="Times New Roman" w:cs="Times New Roman"/>
          <w:b/>
          <w:bCs/>
          <w:color w:val="000000"/>
          <w:sz w:val="24"/>
          <w:szCs w:val="24"/>
          <w:lang w:eastAsia="ru-RU"/>
        </w:rPr>
        <w:t>3.1  Психолого</w:t>
      </w:r>
      <w:proofErr w:type="gramEnd"/>
      <w:r w:rsidRPr="006339EB">
        <w:rPr>
          <w:rFonts w:ascii="Times New Roman" w:eastAsia="Times New Roman" w:hAnsi="Times New Roman" w:cs="Times New Roman"/>
          <w:b/>
          <w:bCs/>
          <w:color w:val="000000"/>
          <w:sz w:val="24"/>
          <w:szCs w:val="24"/>
          <w:lang w:eastAsia="ru-RU"/>
        </w:rPr>
        <w:t>-педагогические условия, обеспечивающие развитие ребенка</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1. </w:t>
      </w:r>
      <w:r w:rsidRPr="006339EB">
        <w:rPr>
          <w:rFonts w:ascii="Times New Roman" w:eastAsia="Times New Roman" w:hAnsi="Times New Roman" w:cs="Times New Roman"/>
          <w:b/>
          <w:bCs/>
          <w:i/>
          <w:iCs/>
          <w:color w:val="000000"/>
          <w:sz w:val="24"/>
          <w:szCs w:val="24"/>
          <w:lang w:eastAsia="ru-RU"/>
        </w:rPr>
        <w:t>Личностно-порождающее взаимодействие взрослых с детьми</w:t>
      </w:r>
      <w:r w:rsidRPr="006339EB">
        <w:rPr>
          <w:rFonts w:ascii="Times New Roman" w:eastAsia="Times New Roman" w:hAnsi="Times New Roman" w:cs="Times New Roman"/>
          <w:color w:val="000000"/>
          <w:sz w:val="24"/>
          <w:szCs w:val="24"/>
          <w:lang w:eastAsia="ru-RU"/>
        </w:rPr>
        <w:t xml:space="preserve">, предполагающее создание таких ситуаций, в которых каждому </w:t>
      </w:r>
      <w:proofErr w:type="gramStart"/>
      <w:r w:rsidRPr="006339EB">
        <w:rPr>
          <w:rFonts w:ascii="Times New Roman" w:eastAsia="Times New Roman" w:hAnsi="Times New Roman" w:cs="Times New Roman"/>
          <w:color w:val="000000"/>
          <w:sz w:val="24"/>
          <w:szCs w:val="24"/>
          <w:lang w:eastAsia="ru-RU"/>
        </w:rPr>
        <w:t>ребенку  с</w:t>
      </w:r>
      <w:proofErr w:type="gramEnd"/>
      <w:r w:rsidRPr="006339EB">
        <w:rPr>
          <w:rFonts w:ascii="Times New Roman" w:eastAsia="Times New Roman" w:hAnsi="Times New Roman" w:cs="Times New Roman"/>
          <w:color w:val="000000"/>
          <w:sz w:val="24"/>
          <w:szCs w:val="24"/>
          <w:lang w:eastAsia="ru-RU"/>
        </w:rPr>
        <w:t xml:space="preserve">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6339EB">
        <w:rPr>
          <w:rFonts w:ascii="Times New Roman" w:eastAsia="Times New Roman" w:hAnsi="Times New Roman" w:cs="Times New Roman"/>
          <w:color w:val="000000"/>
          <w:sz w:val="24"/>
          <w:szCs w:val="24"/>
          <w:lang w:eastAsia="ru-RU"/>
        </w:rPr>
        <w:t>речеязыкового</w:t>
      </w:r>
      <w:proofErr w:type="spellEnd"/>
      <w:r w:rsidRPr="006339EB">
        <w:rPr>
          <w:rFonts w:ascii="Times New Roman" w:eastAsia="Times New Roman" w:hAnsi="Times New Roman" w:cs="Times New Roman"/>
          <w:color w:val="000000"/>
          <w:sz w:val="24"/>
          <w:szCs w:val="24"/>
          <w:lang w:eastAsia="ru-RU"/>
        </w:rPr>
        <w:t xml:space="preserve"> развития особенности деятельности (в том числе речевой), средств ее реализации,  ограниченный объем личного опыта.</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lastRenderedPageBreak/>
        <w:t>2. </w:t>
      </w:r>
      <w:r w:rsidRPr="006339EB">
        <w:rPr>
          <w:rFonts w:ascii="Times New Roman" w:eastAsia="Times New Roman" w:hAnsi="Times New Roman" w:cs="Times New Roman"/>
          <w:b/>
          <w:bCs/>
          <w:i/>
          <w:iCs/>
          <w:color w:val="000000"/>
          <w:sz w:val="24"/>
          <w:szCs w:val="24"/>
          <w:lang w:eastAsia="ru-RU"/>
        </w:rPr>
        <w:t>Ориентированность педагогической оценки на относительные показатели детской успешности</w:t>
      </w:r>
      <w:r w:rsidRPr="006339EB">
        <w:rPr>
          <w:rFonts w:ascii="Times New Roman" w:eastAsia="Times New Roman" w:hAnsi="Times New Roman" w:cs="Times New Roman"/>
          <w:color w:val="000000"/>
          <w:sz w:val="24"/>
          <w:szCs w:val="24"/>
          <w:lang w:eastAsia="ru-RU"/>
        </w:rPr>
        <w:t>, то есть сравнение нынешних и предыдущих достижений ребенка с ТНР, стимулирование самооценки.</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3. </w:t>
      </w:r>
      <w:r w:rsidRPr="006339EB">
        <w:rPr>
          <w:rFonts w:ascii="Times New Roman" w:eastAsia="Times New Roman" w:hAnsi="Times New Roman" w:cs="Times New Roman"/>
          <w:b/>
          <w:bCs/>
          <w:i/>
          <w:iCs/>
          <w:color w:val="000000"/>
          <w:sz w:val="24"/>
          <w:szCs w:val="24"/>
          <w:lang w:eastAsia="ru-RU"/>
        </w:rPr>
        <w:t>Формирование игры как важнейшего фактора развития ребенка с ТНР</w:t>
      </w:r>
      <w:r w:rsidRPr="006339EB">
        <w:rPr>
          <w:rFonts w:ascii="Times New Roman" w:eastAsia="Times New Roman" w:hAnsi="Times New Roman" w:cs="Times New Roman"/>
          <w:color w:val="000000"/>
          <w:sz w:val="24"/>
          <w:szCs w:val="24"/>
          <w:lang w:eastAsia="ru-RU"/>
        </w:rPr>
        <w:t>, с учетом необходимости развития вербальных и невербальных компонентов развития ребенка с ТНР в разных видах игры.</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4. </w:t>
      </w:r>
      <w:r w:rsidRPr="006339EB">
        <w:rPr>
          <w:rFonts w:ascii="Times New Roman" w:eastAsia="Times New Roman" w:hAnsi="Times New Roman" w:cs="Times New Roman"/>
          <w:b/>
          <w:bCs/>
          <w:i/>
          <w:iCs/>
          <w:color w:val="000000"/>
          <w:sz w:val="24"/>
          <w:szCs w:val="24"/>
          <w:lang w:eastAsia="ru-RU"/>
        </w:rPr>
        <w:t>Создание развивающей образовательной среды</w:t>
      </w:r>
      <w:r w:rsidRPr="006339EB">
        <w:rPr>
          <w:rFonts w:ascii="Times New Roman" w:eastAsia="Times New Roman" w:hAnsi="Times New Roman" w:cs="Times New Roman"/>
          <w:color w:val="000000"/>
          <w:sz w:val="24"/>
          <w:szCs w:val="24"/>
          <w:lang w:eastAsia="ru-RU"/>
        </w:rPr>
        <w:t>,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5. </w:t>
      </w:r>
      <w:r w:rsidRPr="006339EB">
        <w:rPr>
          <w:rFonts w:ascii="Times New Roman" w:eastAsia="Times New Roman" w:hAnsi="Times New Roman" w:cs="Times New Roman"/>
          <w:b/>
          <w:bCs/>
          <w:i/>
          <w:iCs/>
          <w:color w:val="000000"/>
          <w:sz w:val="24"/>
          <w:szCs w:val="24"/>
          <w:lang w:eastAsia="ru-RU"/>
        </w:rPr>
        <w:t>Сбалансированность репродуктивной (воспроизводящей готовый образец) и продуктивной (производящей субъективно новый продукт) деятельности</w:t>
      </w:r>
      <w:r w:rsidRPr="006339EB">
        <w:rPr>
          <w:rFonts w:ascii="Times New Roman" w:eastAsia="Times New Roman" w:hAnsi="Times New Roman" w:cs="Times New Roman"/>
          <w:color w:val="000000"/>
          <w:sz w:val="24"/>
          <w:szCs w:val="24"/>
          <w:lang w:eastAsia="ru-RU"/>
        </w:rPr>
        <w:t>,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6. </w:t>
      </w:r>
      <w:r w:rsidRPr="006339EB">
        <w:rPr>
          <w:rFonts w:ascii="Times New Roman" w:eastAsia="Times New Roman" w:hAnsi="Times New Roman" w:cs="Times New Roman"/>
          <w:b/>
          <w:bCs/>
          <w:i/>
          <w:iCs/>
          <w:color w:val="000000"/>
          <w:sz w:val="24"/>
          <w:szCs w:val="24"/>
          <w:lang w:eastAsia="ru-RU"/>
        </w:rPr>
        <w:t>Участие семьи как необходимое условие для полноценного развития ребенка дошкольного возраста с тяжелыми нарушениями речи</w:t>
      </w:r>
      <w:r w:rsidRPr="006339EB">
        <w:rPr>
          <w:rFonts w:ascii="Times New Roman" w:eastAsia="Times New Roman" w:hAnsi="Times New Roman" w:cs="Times New Roman"/>
          <w:color w:val="000000"/>
          <w:sz w:val="24"/>
          <w:szCs w:val="24"/>
          <w:lang w:eastAsia="ru-RU"/>
        </w:rPr>
        <w:t>.</w:t>
      </w:r>
    </w:p>
    <w:p w:rsidR="006339EB" w:rsidRPr="006339EB" w:rsidRDefault="006339EB" w:rsidP="006339EB">
      <w:pPr>
        <w:shd w:val="clear" w:color="auto" w:fill="FFFFFF"/>
        <w:spacing w:after="0" w:line="240" w:lineRule="auto"/>
        <w:ind w:firstLine="710"/>
        <w:jc w:val="center"/>
        <w:rPr>
          <w:rFonts w:ascii="Calibri" w:eastAsia="Times New Roman" w:hAnsi="Calibri" w:cs="Arial"/>
          <w:color w:val="000000"/>
          <w:sz w:val="20"/>
          <w:szCs w:val="20"/>
          <w:lang w:eastAsia="ru-RU"/>
        </w:rPr>
      </w:pPr>
      <w:r w:rsidRPr="006339EB">
        <w:rPr>
          <w:rFonts w:ascii="Times New Roman" w:eastAsia="Times New Roman" w:hAnsi="Times New Roman" w:cs="Times New Roman"/>
          <w:b/>
          <w:bCs/>
          <w:color w:val="000000"/>
          <w:sz w:val="24"/>
          <w:szCs w:val="24"/>
          <w:lang w:eastAsia="ru-RU"/>
        </w:rPr>
        <w:t>3.2 Организация развивающей предметно-пространственной среды (РППС)</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Организация образовательного пространства и разнообразие материалов, оборудования и инвентаря в кабинете учителя-логопеда, кабинете педагога-психолога и групповом помещении в соответствии с АОП для детей с ТНР обеспечивают:</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игровую, познавательную, исследовательскую и творческую активность детей, экспериментирование с доступными детям материалами (в том числе с песком и водой);</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двигательную активность, в том числе развитие крупной, мелкой, мимической, артикуляционной моторики, участие в подвижных играх и соревнованиях;</w:t>
      </w:r>
      <w:r w:rsidRPr="006339EB">
        <w:rPr>
          <w:rFonts w:ascii="Times New Roman" w:eastAsia="Times New Roman" w:hAnsi="Times New Roman" w:cs="Times New Roman"/>
          <w:color w:val="4F81BD"/>
          <w:sz w:val="24"/>
          <w:szCs w:val="24"/>
          <w:u w:val="single"/>
          <w:lang w:eastAsia="ru-RU"/>
        </w:rPr>
        <w:t> </w:t>
      </w:r>
      <w:r w:rsidRPr="006339EB">
        <w:rPr>
          <w:rFonts w:ascii="Times New Roman" w:eastAsia="Times New Roman" w:hAnsi="Times New Roman" w:cs="Times New Roman"/>
          <w:color w:val="000000"/>
          <w:sz w:val="24"/>
          <w:szCs w:val="24"/>
          <w:lang w:eastAsia="ru-RU"/>
        </w:rPr>
        <w:t>— эмоциональное благополучие детей во взаимодействии с предметно-пространственным окружением;</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возможность самовыражения детей.</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Правильно организованная развивающая предметно-пространственная среда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w:t>
      </w:r>
      <w:proofErr w:type="spellStart"/>
      <w:r w:rsidRPr="006339EB">
        <w:rPr>
          <w:rFonts w:ascii="Times New Roman" w:eastAsia="Times New Roman" w:hAnsi="Times New Roman" w:cs="Times New Roman"/>
          <w:color w:val="000000"/>
          <w:sz w:val="24"/>
          <w:szCs w:val="24"/>
          <w:lang w:eastAsia="ru-RU"/>
        </w:rPr>
        <w:t>недирективным</w:t>
      </w:r>
      <w:proofErr w:type="spellEnd"/>
      <w:r w:rsidRPr="006339EB">
        <w:rPr>
          <w:rFonts w:ascii="Times New Roman" w:eastAsia="Times New Roman" w:hAnsi="Times New Roman" w:cs="Times New Roman"/>
          <w:color w:val="000000"/>
          <w:sz w:val="24"/>
          <w:szCs w:val="24"/>
          <w:lang w:eastAsia="ru-RU"/>
        </w:rPr>
        <w:t xml:space="preserve"> руководством.</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утренний, и в вечерний отрезки времени.</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Обстановка, созданная в групповом помещении, кабинете учителя-логопеда и педагога-психолога,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r w:rsidRPr="006339EB">
        <w:rPr>
          <w:rFonts w:ascii="Calibri" w:eastAsia="Times New Roman" w:hAnsi="Calibri" w:cs="Arial"/>
          <w:color w:val="000000"/>
          <w:lang w:eastAsia="ru-RU"/>
        </w:rPr>
        <w:t>.</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Для выполнения этих задач РППС должна быть:</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w:t>
      </w:r>
      <w:r w:rsidRPr="006339EB">
        <w:rPr>
          <w:rFonts w:ascii="Times New Roman" w:eastAsia="Times New Roman" w:hAnsi="Times New Roman" w:cs="Times New Roman"/>
          <w:i/>
          <w:iCs/>
          <w:color w:val="000000"/>
          <w:sz w:val="24"/>
          <w:szCs w:val="24"/>
          <w:lang w:eastAsia="ru-RU"/>
        </w:rPr>
        <w:t>содержательно-насыщенной</w:t>
      </w:r>
      <w:r w:rsidRPr="006339EB">
        <w:rPr>
          <w:rFonts w:ascii="Times New Roman" w:eastAsia="Times New Roman" w:hAnsi="Times New Roman" w:cs="Times New Roman"/>
          <w:color w:val="000000"/>
          <w:sz w:val="24"/>
          <w:szCs w:val="24"/>
          <w:lang w:eastAsia="ru-RU"/>
        </w:rPr>
        <w:t> и </w:t>
      </w:r>
      <w:r w:rsidRPr="006339EB">
        <w:rPr>
          <w:rFonts w:ascii="Times New Roman" w:eastAsia="Times New Roman" w:hAnsi="Times New Roman" w:cs="Times New Roman"/>
          <w:i/>
          <w:iCs/>
          <w:color w:val="000000"/>
          <w:sz w:val="24"/>
          <w:szCs w:val="24"/>
          <w:lang w:eastAsia="ru-RU"/>
        </w:rPr>
        <w:t>динамичной </w:t>
      </w:r>
      <w:r w:rsidRPr="006339EB">
        <w:rPr>
          <w:rFonts w:ascii="Times New Roman" w:eastAsia="Times New Roman" w:hAnsi="Times New Roman" w:cs="Times New Roman"/>
          <w:color w:val="000000"/>
          <w:sz w:val="24"/>
          <w:szCs w:val="24"/>
          <w:lang w:eastAsia="ru-RU"/>
        </w:rPr>
        <w:t xml:space="preserve">–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w:t>
      </w:r>
      <w:r w:rsidRPr="006339EB">
        <w:rPr>
          <w:rFonts w:ascii="Times New Roman" w:eastAsia="Times New Roman" w:hAnsi="Times New Roman" w:cs="Times New Roman"/>
          <w:color w:val="000000"/>
          <w:sz w:val="24"/>
          <w:szCs w:val="24"/>
          <w:lang w:eastAsia="ru-RU"/>
        </w:rPr>
        <w:lastRenderedPageBreak/>
        <w:t>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детей с ТНР, участие в подвижных играх и соревнованиях; эмоциональное благополучие детей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детей;</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w:t>
      </w:r>
      <w:r w:rsidRPr="006339EB">
        <w:rPr>
          <w:rFonts w:ascii="Times New Roman" w:eastAsia="Times New Roman" w:hAnsi="Times New Roman" w:cs="Times New Roman"/>
          <w:i/>
          <w:iCs/>
          <w:color w:val="000000"/>
          <w:sz w:val="24"/>
          <w:szCs w:val="24"/>
          <w:lang w:eastAsia="ru-RU"/>
        </w:rPr>
        <w:t>трансформируемой – </w:t>
      </w:r>
      <w:r w:rsidRPr="006339EB">
        <w:rPr>
          <w:rFonts w:ascii="Times New Roman" w:eastAsia="Times New Roman" w:hAnsi="Times New Roman" w:cs="Times New Roman"/>
          <w:color w:val="000000"/>
          <w:sz w:val="24"/>
          <w:szCs w:val="24"/>
          <w:lang w:eastAsia="ru-RU"/>
        </w:rPr>
        <w:t>обеспечивать возможность изменений ППРОС в зависимости от образовательной ситуации, в том числе меняющихся интересов, мотивов и возможностей детей;</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w:t>
      </w:r>
      <w:r w:rsidRPr="006339EB">
        <w:rPr>
          <w:rFonts w:ascii="Times New Roman" w:eastAsia="Times New Roman" w:hAnsi="Times New Roman" w:cs="Times New Roman"/>
          <w:i/>
          <w:iCs/>
          <w:color w:val="000000"/>
          <w:sz w:val="24"/>
          <w:szCs w:val="24"/>
          <w:lang w:eastAsia="ru-RU"/>
        </w:rPr>
        <w:t>полифункциональной</w:t>
      </w:r>
      <w:r w:rsidRPr="006339EB">
        <w:rPr>
          <w:rFonts w:ascii="Times New Roman" w:eastAsia="Times New Roman" w:hAnsi="Times New Roman" w:cs="Times New Roman"/>
          <w:color w:val="000000"/>
          <w:sz w:val="24"/>
          <w:szCs w:val="24"/>
          <w:lang w:eastAsia="ru-RU"/>
        </w:rPr>
        <w:t>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w:t>
      </w:r>
      <w:r w:rsidRPr="006339EB">
        <w:rPr>
          <w:rFonts w:ascii="Times New Roman" w:eastAsia="Times New Roman" w:hAnsi="Times New Roman" w:cs="Times New Roman"/>
          <w:i/>
          <w:iCs/>
          <w:color w:val="000000"/>
          <w:sz w:val="24"/>
          <w:szCs w:val="24"/>
          <w:lang w:eastAsia="ru-RU"/>
        </w:rPr>
        <w:t>доступной</w:t>
      </w:r>
      <w:r w:rsidRPr="006339EB">
        <w:rPr>
          <w:rFonts w:ascii="Times New Roman" w:eastAsia="Times New Roman" w:hAnsi="Times New Roman" w:cs="Times New Roman"/>
          <w:color w:val="000000"/>
          <w:sz w:val="24"/>
          <w:szCs w:val="24"/>
          <w:lang w:eastAsia="ru-RU"/>
        </w:rPr>
        <w:t>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Все игровые материалы должны подбираться с учетом особенностей ребенка с ТНР, с учетом уровня развития его познавательных психических процессов, стимулировать познавательную и речевую деятельность ребенка с ТНР, создавать необходимые условия для его самостоятельной, в том числе, речевой активности;</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w:t>
      </w:r>
      <w:r w:rsidRPr="006339EB">
        <w:rPr>
          <w:rFonts w:ascii="Times New Roman" w:eastAsia="Times New Roman" w:hAnsi="Times New Roman" w:cs="Times New Roman"/>
          <w:i/>
          <w:iCs/>
          <w:color w:val="000000"/>
          <w:sz w:val="24"/>
          <w:szCs w:val="24"/>
          <w:lang w:eastAsia="ru-RU"/>
        </w:rPr>
        <w:t>безопасной</w:t>
      </w:r>
      <w:r w:rsidRPr="006339EB">
        <w:rPr>
          <w:rFonts w:ascii="Times New Roman" w:eastAsia="Times New Roman" w:hAnsi="Times New Roman" w:cs="Times New Roman"/>
          <w:color w:val="000000"/>
          <w:sz w:val="24"/>
          <w:szCs w:val="24"/>
          <w:lang w:eastAsia="ru-RU"/>
        </w:rPr>
        <w:t> – все элементы ППРОС должны соответствовать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w:t>
      </w:r>
      <w:r w:rsidRPr="006339EB">
        <w:rPr>
          <w:rFonts w:ascii="Times New Roman" w:eastAsia="Times New Roman" w:hAnsi="Times New Roman" w:cs="Times New Roman"/>
          <w:color w:val="0070C0"/>
          <w:sz w:val="24"/>
          <w:szCs w:val="24"/>
          <w:lang w:eastAsia="ru-RU"/>
        </w:rPr>
        <w:t>, </w:t>
      </w:r>
      <w:r w:rsidRPr="006339EB">
        <w:rPr>
          <w:rFonts w:ascii="Times New Roman" w:eastAsia="Times New Roman" w:hAnsi="Times New Roman" w:cs="Times New Roman"/>
          <w:color w:val="000000"/>
          <w:sz w:val="24"/>
          <w:szCs w:val="24"/>
          <w:lang w:eastAsia="ru-RU"/>
        </w:rPr>
        <w:t>а также правила безопасного пользования Интернетом.</w:t>
      </w:r>
      <w:r w:rsidRPr="006339EB">
        <w:rPr>
          <w:rFonts w:ascii="Times New Roman" w:eastAsia="Times New Roman" w:hAnsi="Times New Roman" w:cs="Times New Roman"/>
          <w:i/>
          <w:iCs/>
          <w:color w:val="000000"/>
          <w:sz w:val="24"/>
          <w:szCs w:val="24"/>
          <w:lang w:eastAsia="ru-RU"/>
        </w:rPr>
        <w:t> </w:t>
      </w:r>
      <w:r w:rsidRPr="006339EB">
        <w:rPr>
          <w:rFonts w:ascii="Times New Roman" w:eastAsia="Times New Roman" w:hAnsi="Times New Roman" w:cs="Times New Roman"/>
          <w:color w:val="000000"/>
          <w:sz w:val="24"/>
          <w:szCs w:val="24"/>
          <w:lang w:eastAsia="ru-RU"/>
        </w:rPr>
        <w:t xml:space="preserve">При проектировании ППРОС необходимо учитывать целостность образовательного процесса в Организации, в заданных </w:t>
      </w:r>
      <w:proofErr w:type="gramStart"/>
      <w:r w:rsidRPr="006339EB">
        <w:rPr>
          <w:rFonts w:ascii="Times New Roman" w:eastAsia="Times New Roman" w:hAnsi="Times New Roman" w:cs="Times New Roman"/>
          <w:color w:val="000000"/>
          <w:sz w:val="24"/>
          <w:szCs w:val="24"/>
          <w:lang w:eastAsia="ru-RU"/>
        </w:rPr>
        <w:t>Стандартом  образовательных</w:t>
      </w:r>
      <w:proofErr w:type="gramEnd"/>
      <w:r w:rsidRPr="006339EB">
        <w:rPr>
          <w:rFonts w:ascii="Times New Roman" w:eastAsia="Times New Roman" w:hAnsi="Times New Roman" w:cs="Times New Roman"/>
          <w:color w:val="000000"/>
          <w:sz w:val="24"/>
          <w:szCs w:val="24"/>
          <w:lang w:eastAsia="ru-RU"/>
        </w:rPr>
        <w:t xml:space="preserve"> областях: социально-коммуникативной, познавательной, речевой, художественно-эстетической и физической;</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w:t>
      </w:r>
      <w:r w:rsidRPr="006339EB">
        <w:rPr>
          <w:rFonts w:ascii="Times New Roman" w:eastAsia="Times New Roman" w:hAnsi="Times New Roman" w:cs="Times New Roman"/>
          <w:i/>
          <w:iCs/>
          <w:color w:val="000000"/>
          <w:sz w:val="24"/>
          <w:szCs w:val="24"/>
          <w:lang w:eastAsia="ru-RU"/>
        </w:rPr>
        <w:t>эстетичной – все </w:t>
      </w:r>
      <w:r w:rsidRPr="006339EB">
        <w:rPr>
          <w:rFonts w:ascii="Times New Roman" w:eastAsia="Times New Roman" w:hAnsi="Times New Roman" w:cs="Times New Roman"/>
          <w:color w:val="000000"/>
          <w:sz w:val="24"/>
          <w:szCs w:val="24"/>
          <w:lang w:eastAsia="ru-RU"/>
        </w:rPr>
        <w:t>элементы ППРОС</w:t>
      </w:r>
      <w:r w:rsidRPr="006339EB">
        <w:rPr>
          <w:rFonts w:ascii="Times New Roman" w:eastAsia="Times New Roman" w:hAnsi="Times New Roman" w:cs="Times New Roman"/>
          <w:i/>
          <w:iCs/>
          <w:color w:val="000000"/>
          <w:sz w:val="24"/>
          <w:szCs w:val="24"/>
          <w:lang w:eastAsia="ru-RU"/>
        </w:rPr>
        <w:t> </w:t>
      </w:r>
      <w:r w:rsidRPr="006339EB">
        <w:rPr>
          <w:rFonts w:ascii="Times New Roman" w:eastAsia="Times New Roman" w:hAnsi="Times New Roman" w:cs="Times New Roman"/>
          <w:color w:val="000000"/>
          <w:sz w:val="24"/>
          <w:szCs w:val="24"/>
          <w:lang w:eastAsia="ru-RU"/>
        </w:rPr>
        <w:t>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6339EB" w:rsidRPr="006339EB" w:rsidRDefault="006339EB" w:rsidP="006339EB">
      <w:pPr>
        <w:shd w:val="clear" w:color="auto" w:fill="FFFFFF"/>
        <w:spacing w:after="0" w:line="240" w:lineRule="auto"/>
        <w:ind w:firstLine="710"/>
        <w:jc w:val="center"/>
        <w:rPr>
          <w:rFonts w:ascii="Calibri" w:eastAsia="Times New Roman" w:hAnsi="Calibri" w:cs="Arial"/>
          <w:color w:val="000000"/>
          <w:sz w:val="20"/>
          <w:szCs w:val="20"/>
          <w:lang w:eastAsia="ru-RU"/>
        </w:rPr>
      </w:pPr>
      <w:proofErr w:type="gramStart"/>
      <w:r w:rsidRPr="006339EB">
        <w:rPr>
          <w:rFonts w:ascii="Times New Roman" w:eastAsia="Times New Roman" w:hAnsi="Times New Roman" w:cs="Times New Roman"/>
          <w:b/>
          <w:bCs/>
          <w:color w:val="000000"/>
          <w:sz w:val="24"/>
          <w:szCs w:val="24"/>
          <w:lang w:eastAsia="ru-RU"/>
        </w:rPr>
        <w:t>3.4  Материально</w:t>
      </w:r>
      <w:proofErr w:type="gramEnd"/>
      <w:r w:rsidRPr="006339EB">
        <w:rPr>
          <w:rFonts w:ascii="Times New Roman" w:eastAsia="Times New Roman" w:hAnsi="Times New Roman" w:cs="Times New Roman"/>
          <w:b/>
          <w:bCs/>
          <w:color w:val="000000"/>
          <w:sz w:val="24"/>
          <w:szCs w:val="24"/>
          <w:lang w:eastAsia="ru-RU"/>
        </w:rPr>
        <w:t>-техническое обеспечение Программы</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w:t>
      </w:r>
    </w:p>
    <w:p w:rsidR="006339EB" w:rsidRPr="006339EB" w:rsidRDefault="006339EB" w:rsidP="006339EB">
      <w:pPr>
        <w:shd w:val="clear" w:color="auto" w:fill="FFFFFF"/>
        <w:spacing w:after="0" w:line="240" w:lineRule="auto"/>
        <w:jc w:val="center"/>
        <w:rPr>
          <w:rFonts w:ascii="Calibri" w:eastAsia="Times New Roman" w:hAnsi="Calibri" w:cs="Arial"/>
          <w:color w:val="000000"/>
          <w:sz w:val="20"/>
          <w:szCs w:val="20"/>
          <w:lang w:eastAsia="ru-RU"/>
        </w:rPr>
      </w:pPr>
      <w:r w:rsidRPr="006339EB">
        <w:rPr>
          <w:rFonts w:ascii="Calibri" w:eastAsia="Times New Roman" w:hAnsi="Calibri" w:cs="Arial"/>
          <w:color w:val="000000"/>
          <w:sz w:val="24"/>
          <w:szCs w:val="24"/>
          <w:lang w:eastAsia="ru-RU"/>
        </w:rPr>
        <w:t> </w:t>
      </w:r>
    </w:p>
    <w:p w:rsidR="006339EB" w:rsidRPr="006339EB" w:rsidRDefault="006339EB" w:rsidP="006339EB">
      <w:pPr>
        <w:shd w:val="clear" w:color="auto" w:fill="FFFFFF"/>
        <w:spacing w:after="0" w:line="240" w:lineRule="auto"/>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        Каждому ребенку в </w:t>
      </w:r>
      <w:proofErr w:type="spellStart"/>
      <w:r w:rsidR="002758AF">
        <w:rPr>
          <w:rFonts w:ascii="Times New Roman" w:eastAsia="Times New Roman" w:hAnsi="Times New Roman" w:cs="Times New Roman"/>
          <w:color w:val="000000"/>
          <w:sz w:val="24"/>
          <w:szCs w:val="24"/>
          <w:lang w:eastAsia="ru-RU"/>
        </w:rPr>
        <w:t>Юськинском</w:t>
      </w:r>
      <w:proofErr w:type="spellEnd"/>
      <w:r w:rsidR="002758AF">
        <w:rPr>
          <w:rFonts w:ascii="Times New Roman" w:eastAsia="Times New Roman" w:hAnsi="Times New Roman" w:cs="Times New Roman"/>
          <w:color w:val="000000"/>
          <w:sz w:val="24"/>
          <w:szCs w:val="24"/>
          <w:lang w:eastAsia="ru-RU"/>
        </w:rPr>
        <w:t xml:space="preserve"> детском саду</w:t>
      </w:r>
      <w:r w:rsidRPr="006339EB">
        <w:rPr>
          <w:rFonts w:ascii="Times New Roman" w:eastAsia="Times New Roman" w:hAnsi="Times New Roman" w:cs="Times New Roman"/>
          <w:color w:val="000000"/>
          <w:sz w:val="24"/>
          <w:szCs w:val="24"/>
          <w:lang w:eastAsia="ru-RU"/>
        </w:rPr>
        <w:t xml:space="preserve"> обеспечено </w:t>
      </w:r>
      <w:r w:rsidR="002758AF">
        <w:rPr>
          <w:rFonts w:ascii="Times New Roman" w:eastAsia="Times New Roman" w:hAnsi="Times New Roman" w:cs="Times New Roman"/>
          <w:color w:val="000000"/>
          <w:sz w:val="24"/>
          <w:szCs w:val="24"/>
          <w:lang w:eastAsia="ru-RU"/>
        </w:rPr>
        <w:t xml:space="preserve">личное пространство (кроватка, стульчики и коврик </w:t>
      </w:r>
      <w:proofErr w:type="gramStart"/>
      <w:r w:rsidR="002758AF">
        <w:rPr>
          <w:rFonts w:ascii="Times New Roman" w:eastAsia="Times New Roman" w:hAnsi="Times New Roman" w:cs="Times New Roman"/>
          <w:color w:val="000000"/>
          <w:sz w:val="24"/>
          <w:szCs w:val="24"/>
          <w:lang w:eastAsia="ru-RU"/>
        </w:rPr>
        <w:t xml:space="preserve">прикроватный </w:t>
      </w:r>
      <w:r w:rsidRPr="006339EB">
        <w:rPr>
          <w:rFonts w:ascii="Times New Roman" w:eastAsia="Times New Roman" w:hAnsi="Times New Roman" w:cs="Times New Roman"/>
          <w:color w:val="000000"/>
          <w:sz w:val="24"/>
          <w:szCs w:val="24"/>
          <w:lang w:eastAsia="ru-RU"/>
        </w:rPr>
        <w:t>,</w:t>
      </w:r>
      <w:proofErr w:type="gramEnd"/>
      <w:r w:rsidRPr="006339EB">
        <w:rPr>
          <w:rFonts w:ascii="Times New Roman" w:eastAsia="Times New Roman" w:hAnsi="Times New Roman" w:cs="Times New Roman"/>
          <w:color w:val="000000"/>
          <w:sz w:val="24"/>
          <w:szCs w:val="24"/>
          <w:lang w:eastAsia="ru-RU"/>
        </w:rPr>
        <w:t xml:space="preserve"> шкафчик для хранения личных вещей, принадлежащих </w:t>
      </w:r>
      <w:r w:rsidR="002758AF">
        <w:rPr>
          <w:rFonts w:ascii="Times New Roman" w:eastAsia="Times New Roman" w:hAnsi="Times New Roman" w:cs="Times New Roman"/>
          <w:color w:val="000000"/>
          <w:sz w:val="24"/>
          <w:szCs w:val="24"/>
          <w:lang w:eastAsia="ru-RU"/>
        </w:rPr>
        <w:t>только ему,</w:t>
      </w:r>
      <w:r w:rsidRPr="006339EB">
        <w:rPr>
          <w:rFonts w:ascii="Times New Roman" w:eastAsia="Times New Roman" w:hAnsi="Times New Roman" w:cs="Times New Roman"/>
          <w:color w:val="000000"/>
          <w:sz w:val="24"/>
          <w:szCs w:val="24"/>
          <w:lang w:eastAsia="ru-RU"/>
        </w:rPr>
        <w:t xml:space="preserve"> и т. д.).</w:t>
      </w:r>
    </w:p>
    <w:p w:rsidR="006339EB" w:rsidRPr="006339EB" w:rsidRDefault="006339EB" w:rsidP="006339EB">
      <w:pPr>
        <w:shd w:val="clear" w:color="auto" w:fill="FFFFFF"/>
        <w:spacing w:after="0" w:line="240" w:lineRule="auto"/>
        <w:jc w:val="center"/>
        <w:rPr>
          <w:rFonts w:ascii="Calibri" w:eastAsia="Times New Roman" w:hAnsi="Calibri" w:cs="Arial"/>
          <w:color w:val="000000"/>
          <w:sz w:val="20"/>
          <w:szCs w:val="20"/>
          <w:lang w:eastAsia="ru-RU"/>
        </w:rPr>
      </w:pPr>
      <w:r w:rsidRPr="006339EB">
        <w:rPr>
          <w:rFonts w:ascii="Times New Roman" w:eastAsia="Times New Roman" w:hAnsi="Times New Roman" w:cs="Times New Roman"/>
          <w:b/>
          <w:bCs/>
          <w:color w:val="000000"/>
          <w:sz w:val="24"/>
          <w:szCs w:val="24"/>
          <w:lang w:eastAsia="ru-RU"/>
        </w:rPr>
        <w:t>3.5 Финансовые условия реализации Программы</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shd w:val="clear" w:color="auto" w:fill="FFFFFF"/>
          <w:lang w:eastAsia="ru-RU"/>
        </w:rPr>
        <w:t>Финансовое обеспечение реализации адаптированной основной общеобразовательной программы дошкольного образования, разработанной для детей с тяжелыми нарушениями речи, (далее – Программа) осуществляется в соответствии с потребностями </w:t>
      </w:r>
      <w:proofErr w:type="spellStart"/>
      <w:r w:rsidR="002758AF">
        <w:rPr>
          <w:rFonts w:ascii="Times New Roman" w:eastAsia="Times New Roman" w:hAnsi="Times New Roman" w:cs="Times New Roman"/>
          <w:color w:val="000000"/>
          <w:sz w:val="24"/>
          <w:szCs w:val="24"/>
          <w:lang w:eastAsia="ru-RU"/>
        </w:rPr>
        <w:t>Юськинского</w:t>
      </w:r>
      <w:proofErr w:type="spellEnd"/>
      <w:r w:rsidR="002758AF">
        <w:rPr>
          <w:rFonts w:ascii="Times New Roman" w:eastAsia="Times New Roman" w:hAnsi="Times New Roman" w:cs="Times New Roman"/>
          <w:color w:val="000000"/>
          <w:sz w:val="24"/>
          <w:szCs w:val="24"/>
          <w:lang w:eastAsia="ru-RU"/>
        </w:rPr>
        <w:t xml:space="preserve"> детского сада </w:t>
      </w:r>
      <w:r w:rsidRPr="006339EB">
        <w:rPr>
          <w:rFonts w:ascii="Times New Roman" w:eastAsia="Times New Roman" w:hAnsi="Times New Roman" w:cs="Times New Roman"/>
          <w:color w:val="000000"/>
          <w:sz w:val="24"/>
          <w:szCs w:val="24"/>
          <w:lang w:eastAsia="ru-RU"/>
        </w:rPr>
        <w:t> </w:t>
      </w:r>
      <w:r w:rsidRPr="006339EB">
        <w:rPr>
          <w:rFonts w:ascii="Times New Roman" w:eastAsia="Times New Roman" w:hAnsi="Times New Roman" w:cs="Times New Roman"/>
          <w:color w:val="000000"/>
          <w:sz w:val="24"/>
          <w:szCs w:val="24"/>
          <w:shd w:val="clear" w:color="auto" w:fill="FFFFFF"/>
          <w:lang w:eastAsia="ru-RU"/>
        </w:rPr>
        <w:t>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b/>
          <w:bCs/>
          <w:color w:val="000000"/>
          <w:sz w:val="24"/>
          <w:szCs w:val="24"/>
          <w:shd w:val="clear" w:color="auto" w:fill="FFFFFF"/>
          <w:lang w:eastAsia="ru-RU"/>
        </w:rPr>
        <w:t>Объем финансового обеспечения реализации </w:t>
      </w:r>
      <w:r w:rsidRPr="006339EB">
        <w:rPr>
          <w:rFonts w:ascii="Times New Roman" w:eastAsia="Times New Roman" w:hAnsi="Times New Roman" w:cs="Times New Roman"/>
          <w:color w:val="000000"/>
          <w:sz w:val="24"/>
          <w:szCs w:val="24"/>
          <w:shd w:val="clear" w:color="auto" w:fill="FFFFFF"/>
          <w:lang w:eastAsia="ru-RU"/>
        </w:rPr>
        <w:t>Программы на уровне Организации осуществляется в пределах объёмов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w:t>
      </w:r>
    </w:p>
    <w:p w:rsidR="006339EB" w:rsidRPr="006339EB" w:rsidRDefault="006339EB" w:rsidP="006339EB">
      <w:pPr>
        <w:shd w:val="clear" w:color="auto" w:fill="FFFFFF"/>
        <w:spacing w:after="0" w:line="240" w:lineRule="auto"/>
        <w:ind w:firstLine="710"/>
        <w:jc w:val="center"/>
        <w:rPr>
          <w:rFonts w:ascii="Calibri" w:eastAsia="Times New Roman" w:hAnsi="Calibri" w:cs="Arial"/>
          <w:color w:val="000000"/>
          <w:sz w:val="20"/>
          <w:szCs w:val="20"/>
          <w:lang w:eastAsia="ru-RU"/>
        </w:rPr>
      </w:pPr>
      <w:r w:rsidRPr="006339EB">
        <w:rPr>
          <w:rFonts w:ascii="Times New Roman" w:eastAsia="Times New Roman" w:hAnsi="Times New Roman" w:cs="Times New Roman"/>
          <w:b/>
          <w:bCs/>
          <w:color w:val="000000"/>
          <w:sz w:val="24"/>
          <w:szCs w:val="24"/>
          <w:lang w:eastAsia="ru-RU"/>
        </w:rPr>
        <w:t>3.6. Планирование образовательной деятельности</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lastRenderedPageBreak/>
        <w:t>Программа не предусматривает жесткого регламентирования образовательного процесса и календарного планирования образовательной деятельности. Исходит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Организации.</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Планирование деятельности педагогов опирается на результаты педагогической оценки индивидуального развития детей и направлено на создание психолого-педагогических условий для развития каждого ребенка, в том числе, на формирование развивающей предметно-пространственной среды.</w:t>
      </w:r>
    </w:p>
    <w:p w:rsidR="006339EB" w:rsidRPr="006339EB" w:rsidRDefault="006339EB" w:rsidP="006339EB">
      <w:pPr>
        <w:shd w:val="clear" w:color="auto" w:fill="FFFFFF"/>
        <w:spacing w:after="0" w:line="240" w:lineRule="auto"/>
        <w:ind w:firstLine="710"/>
        <w:jc w:val="center"/>
        <w:rPr>
          <w:rFonts w:ascii="Calibri" w:eastAsia="Times New Roman" w:hAnsi="Calibri" w:cs="Arial"/>
          <w:color w:val="000000"/>
          <w:sz w:val="20"/>
          <w:szCs w:val="20"/>
          <w:lang w:eastAsia="ru-RU"/>
        </w:rPr>
      </w:pPr>
      <w:r w:rsidRPr="006339EB">
        <w:rPr>
          <w:rFonts w:ascii="Times New Roman" w:eastAsia="Times New Roman" w:hAnsi="Times New Roman" w:cs="Times New Roman"/>
          <w:b/>
          <w:bCs/>
          <w:color w:val="000000"/>
          <w:sz w:val="24"/>
          <w:szCs w:val="24"/>
          <w:lang w:eastAsia="ru-RU"/>
        </w:rPr>
        <w:t>3.7.  Режим дня и распорядок</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b/>
          <w:bCs/>
          <w:i/>
          <w:iCs/>
          <w:color w:val="000000"/>
          <w:sz w:val="24"/>
          <w:szCs w:val="24"/>
          <w:lang w:eastAsia="ru-RU"/>
        </w:rPr>
        <w:t>Основные принципы построения режима дня:</w:t>
      </w:r>
    </w:p>
    <w:p w:rsidR="006339EB" w:rsidRPr="006339EB" w:rsidRDefault="006339EB" w:rsidP="006339EB">
      <w:pPr>
        <w:shd w:val="clear" w:color="auto" w:fill="FFFFFF"/>
        <w:spacing w:after="0" w:line="240" w:lineRule="auto"/>
        <w:ind w:left="86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6339EB" w:rsidRPr="006339EB" w:rsidRDefault="006339EB" w:rsidP="006339EB">
      <w:pPr>
        <w:shd w:val="clear" w:color="auto" w:fill="FFFFFF"/>
        <w:spacing w:after="0" w:line="240" w:lineRule="auto"/>
        <w:ind w:left="86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выделяют следующее возрастное деление детей по группам</w:t>
      </w:r>
      <w:r w:rsidR="0011239C">
        <w:rPr>
          <w:rFonts w:ascii="Times New Roman" w:eastAsia="Times New Roman" w:hAnsi="Times New Roman" w:cs="Times New Roman"/>
          <w:color w:val="000000"/>
          <w:sz w:val="24"/>
          <w:szCs w:val="24"/>
          <w:lang w:eastAsia="ru-RU"/>
        </w:rPr>
        <w:t>.</w:t>
      </w:r>
    </w:p>
    <w:p w:rsidR="006339EB" w:rsidRPr="006339EB" w:rsidRDefault="006339EB" w:rsidP="006339EB">
      <w:pPr>
        <w:shd w:val="clear" w:color="auto" w:fill="FFFFFF"/>
        <w:spacing w:after="0" w:line="240" w:lineRule="auto"/>
        <w:ind w:left="86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-Организация режима дня проводится с учетом теплого и холодного периода года.</w:t>
      </w:r>
    </w:p>
    <w:p w:rsidR="006339EB" w:rsidRPr="006339EB" w:rsidRDefault="006339EB" w:rsidP="006339EB">
      <w:pPr>
        <w:shd w:val="clear" w:color="auto" w:fill="FFFFFF"/>
        <w:spacing w:after="0" w:line="240" w:lineRule="auto"/>
        <w:ind w:left="86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Основной формой организации детей являются индивидуальные и подгрупповые занятия.</w:t>
      </w:r>
    </w:p>
    <w:p w:rsidR="006339EB" w:rsidRPr="006339EB" w:rsidRDefault="006339EB" w:rsidP="006339EB">
      <w:pPr>
        <w:shd w:val="clear" w:color="auto" w:fill="FFFFFF"/>
        <w:spacing w:after="0" w:line="240" w:lineRule="auto"/>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b/>
          <w:bCs/>
          <w:i/>
          <w:iCs/>
          <w:color w:val="000000"/>
          <w:sz w:val="24"/>
          <w:szCs w:val="24"/>
          <w:lang w:eastAsia="ru-RU"/>
        </w:rPr>
        <w:t>Организация физкультурно-оздоровительного режима:</w:t>
      </w:r>
    </w:p>
    <w:p w:rsidR="006339EB" w:rsidRPr="006339EB" w:rsidRDefault="006339EB" w:rsidP="006339EB">
      <w:pPr>
        <w:shd w:val="clear" w:color="auto" w:fill="FFFFFF"/>
        <w:spacing w:after="0" w:line="240" w:lineRule="auto"/>
        <w:ind w:right="214" w:firstLine="708"/>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В ДОУ используются наиболее универсальные, эффективные и доступные для детей дошкольного возраста всех видов и направленности закаливающие мероприятия. Их примерный перечень скорректирован с учетом региональных климатических и сезонных особенностей, а также имеющихся </w:t>
      </w:r>
      <w:proofErr w:type="gramStart"/>
      <w:r w:rsidRPr="006339EB">
        <w:rPr>
          <w:rFonts w:ascii="Times New Roman" w:eastAsia="Times New Roman" w:hAnsi="Times New Roman" w:cs="Times New Roman"/>
          <w:color w:val="000000"/>
          <w:sz w:val="24"/>
          <w:szCs w:val="24"/>
          <w:lang w:eastAsia="ru-RU"/>
        </w:rPr>
        <w:t>условий  для</w:t>
      </w:r>
      <w:proofErr w:type="gramEnd"/>
      <w:r w:rsidRPr="006339EB">
        <w:rPr>
          <w:rFonts w:ascii="Times New Roman" w:eastAsia="Times New Roman" w:hAnsi="Times New Roman" w:cs="Times New Roman"/>
          <w:color w:val="000000"/>
          <w:sz w:val="24"/>
          <w:szCs w:val="24"/>
          <w:lang w:eastAsia="ru-RU"/>
        </w:rPr>
        <w:t xml:space="preserve"> проведения закаливающих процедур.  </w:t>
      </w:r>
    </w:p>
    <w:p w:rsidR="006339EB" w:rsidRPr="006339EB" w:rsidRDefault="006339EB" w:rsidP="006339EB">
      <w:pPr>
        <w:shd w:val="clear" w:color="auto" w:fill="FFFFFF"/>
        <w:spacing w:after="0" w:line="240" w:lineRule="auto"/>
        <w:ind w:right="214" w:firstLine="708"/>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При организации закаливания учитываются следующие </w:t>
      </w:r>
      <w:r w:rsidRPr="006339EB">
        <w:rPr>
          <w:rFonts w:ascii="Times New Roman" w:eastAsia="Times New Roman" w:hAnsi="Times New Roman" w:cs="Times New Roman"/>
          <w:i/>
          <w:iCs/>
          <w:color w:val="000000"/>
          <w:sz w:val="24"/>
          <w:szCs w:val="24"/>
          <w:lang w:eastAsia="ru-RU"/>
        </w:rPr>
        <w:t>требования: </w:t>
      </w:r>
      <w:r w:rsidRPr="006339EB">
        <w:rPr>
          <w:rFonts w:ascii="Times New Roman" w:eastAsia="Times New Roman" w:hAnsi="Times New Roman" w:cs="Times New Roman"/>
          <w:color w:val="000000"/>
          <w:sz w:val="24"/>
          <w:szCs w:val="24"/>
          <w:lang w:eastAsia="ru-RU"/>
        </w:rPr>
        <w:t>- возрастные и индивидуальные особенности состояния здоровья и развития, степени тренированности организма ребенка;</w:t>
      </w:r>
    </w:p>
    <w:p w:rsidR="006339EB" w:rsidRPr="006339EB" w:rsidRDefault="006339EB" w:rsidP="006339EB">
      <w:pPr>
        <w:numPr>
          <w:ilvl w:val="0"/>
          <w:numId w:val="4"/>
        </w:numPr>
        <w:shd w:val="clear" w:color="auto" w:fill="FFFFFF"/>
        <w:spacing w:before="30" w:after="30" w:line="240" w:lineRule="auto"/>
        <w:ind w:left="510" w:right="214"/>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позитивный эмоциональный настрой;</w:t>
      </w:r>
    </w:p>
    <w:p w:rsidR="006339EB" w:rsidRPr="006339EB" w:rsidRDefault="006339EB" w:rsidP="006339EB">
      <w:pPr>
        <w:numPr>
          <w:ilvl w:val="0"/>
          <w:numId w:val="4"/>
        </w:numPr>
        <w:shd w:val="clear" w:color="auto" w:fill="FFFFFF"/>
        <w:spacing w:before="30" w:after="30" w:line="240" w:lineRule="auto"/>
        <w:ind w:left="510" w:right="214"/>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использование в комплексе природных факторов и закаливающих процедур;</w:t>
      </w:r>
    </w:p>
    <w:p w:rsidR="006339EB" w:rsidRPr="006339EB" w:rsidRDefault="006339EB" w:rsidP="006339EB">
      <w:pPr>
        <w:shd w:val="clear" w:color="auto" w:fill="FFFFFF"/>
        <w:spacing w:after="0" w:line="240" w:lineRule="auto"/>
        <w:ind w:left="160" w:right="214"/>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-соблюдение постепенности в увеличении силы воздействия различных факторов </w:t>
      </w:r>
      <w:proofErr w:type="gramStart"/>
      <w:r w:rsidRPr="006339EB">
        <w:rPr>
          <w:rFonts w:ascii="Times New Roman" w:eastAsia="Times New Roman" w:hAnsi="Times New Roman" w:cs="Times New Roman"/>
          <w:color w:val="000000"/>
          <w:sz w:val="24"/>
          <w:szCs w:val="24"/>
          <w:lang w:eastAsia="ru-RU"/>
        </w:rPr>
        <w:t>и  непрерывность</w:t>
      </w:r>
      <w:proofErr w:type="gramEnd"/>
      <w:r w:rsidRPr="006339EB">
        <w:rPr>
          <w:rFonts w:ascii="Times New Roman" w:eastAsia="Times New Roman" w:hAnsi="Times New Roman" w:cs="Times New Roman"/>
          <w:color w:val="000000"/>
          <w:sz w:val="24"/>
          <w:szCs w:val="24"/>
          <w:lang w:eastAsia="ru-RU"/>
        </w:rPr>
        <w:t xml:space="preserve"> мероприятий.</w:t>
      </w:r>
    </w:p>
    <w:p w:rsidR="006339EB" w:rsidRPr="006339EB" w:rsidRDefault="006339EB" w:rsidP="006339EB">
      <w:pPr>
        <w:shd w:val="clear" w:color="auto" w:fill="FFFFFF"/>
        <w:spacing w:after="0" w:line="240" w:lineRule="auto"/>
        <w:ind w:right="214" w:firstLine="708"/>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Затраты времени на проведение закаливающих процедур непосредственно связаны с возрастом детей и методикой закаливания.  </w:t>
      </w:r>
    </w:p>
    <w:p w:rsidR="006339EB" w:rsidRPr="006339EB" w:rsidRDefault="006339EB" w:rsidP="006339EB">
      <w:pPr>
        <w:shd w:val="clear" w:color="auto" w:fill="FFFFFF"/>
        <w:spacing w:after="0" w:line="240" w:lineRule="auto"/>
        <w:ind w:right="214" w:firstLine="708"/>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В общем объеме непосредственно образовательной деятельности и образовательной деятельности, осуществляемой в ходе режимных моментов, учитываются следующие закаливающие мероприятия:</w:t>
      </w:r>
    </w:p>
    <w:p w:rsidR="006339EB" w:rsidRPr="006339EB" w:rsidRDefault="006339EB" w:rsidP="006339EB">
      <w:pPr>
        <w:numPr>
          <w:ilvl w:val="0"/>
          <w:numId w:val="5"/>
        </w:numPr>
        <w:shd w:val="clear" w:color="auto" w:fill="FFFFFF"/>
        <w:spacing w:before="30" w:after="30" w:line="240" w:lineRule="auto"/>
        <w:ind w:left="510" w:right="214"/>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утренняя гимнастика;</w:t>
      </w:r>
    </w:p>
    <w:p w:rsidR="006339EB" w:rsidRPr="006339EB" w:rsidRDefault="006339EB" w:rsidP="006339EB">
      <w:pPr>
        <w:shd w:val="clear" w:color="auto" w:fill="FFFFFF"/>
        <w:spacing w:after="0" w:line="240" w:lineRule="auto"/>
        <w:ind w:left="160" w:right="214"/>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 подвижные, спортивные игры, физические упражнения и другие виды двигательной активности, или физкультурные </w:t>
      </w:r>
      <w:proofErr w:type="gramStart"/>
      <w:r w:rsidRPr="006339EB">
        <w:rPr>
          <w:rFonts w:ascii="Times New Roman" w:eastAsia="Times New Roman" w:hAnsi="Times New Roman" w:cs="Times New Roman"/>
          <w:color w:val="000000"/>
          <w:sz w:val="24"/>
          <w:szCs w:val="24"/>
          <w:lang w:eastAsia="ru-RU"/>
        </w:rPr>
        <w:t>занятия  (</w:t>
      </w:r>
      <w:proofErr w:type="gramEnd"/>
      <w:r w:rsidRPr="006339EB">
        <w:rPr>
          <w:rFonts w:ascii="Times New Roman" w:eastAsia="Times New Roman" w:hAnsi="Times New Roman" w:cs="Times New Roman"/>
          <w:color w:val="000000"/>
          <w:sz w:val="24"/>
          <w:szCs w:val="24"/>
          <w:lang w:eastAsia="ru-RU"/>
        </w:rPr>
        <w:t>в помещении и на улице);</w:t>
      </w:r>
    </w:p>
    <w:p w:rsidR="006339EB" w:rsidRPr="006339EB" w:rsidRDefault="006339EB" w:rsidP="006339EB">
      <w:pPr>
        <w:shd w:val="clear" w:color="auto" w:fill="FFFFFF"/>
        <w:spacing w:after="0" w:line="240" w:lineRule="auto"/>
        <w:ind w:right="214" w:firstLine="708"/>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Проведение других закаливающих мероприятий осуществляется в пределах времени, необходимого для осуществления функций присмотра и ухода за детьми.</w:t>
      </w:r>
    </w:p>
    <w:p w:rsidR="006339EB" w:rsidRPr="006339EB" w:rsidRDefault="006339EB" w:rsidP="006339EB">
      <w:pPr>
        <w:shd w:val="clear" w:color="auto" w:fill="FFFFFF"/>
        <w:spacing w:after="0" w:line="240" w:lineRule="auto"/>
        <w:ind w:right="214" w:firstLine="708"/>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Результативность учебно-воспитательной и физкультурно</w:t>
      </w:r>
      <w:r w:rsidR="0011239C">
        <w:rPr>
          <w:rFonts w:ascii="Times New Roman" w:eastAsia="Times New Roman" w:hAnsi="Times New Roman" w:cs="Times New Roman"/>
          <w:color w:val="000000"/>
          <w:sz w:val="24"/>
          <w:szCs w:val="24"/>
          <w:lang w:eastAsia="ru-RU"/>
        </w:rPr>
        <w:t xml:space="preserve"> </w:t>
      </w:r>
      <w:r w:rsidRPr="006339EB">
        <w:rPr>
          <w:rFonts w:ascii="Times New Roman" w:eastAsia="Times New Roman" w:hAnsi="Times New Roman" w:cs="Times New Roman"/>
          <w:color w:val="000000"/>
          <w:sz w:val="24"/>
          <w:szCs w:val="24"/>
          <w:lang w:eastAsia="ru-RU"/>
        </w:rPr>
        <w:t>оздоровительной работы обеспечивается совместными усилиями администрации ДОУ, медицинского персонала, инструктора по физической культуре, других педагогов и родителей.  </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Логопедические занятия проводятся индивидуально или подгруппами.</w:t>
      </w:r>
    </w:p>
    <w:p w:rsidR="006339EB" w:rsidRPr="006339EB" w:rsidRDefault="006339EB" w:rsidP="006339EB">
      <w:pPr>
        <w:shd w:val="clear" w:color="auto" w:fill="FFFFFF"/>
        <w:spacing w:after="0" w:line="240" w:lineRule="auto"/>
        <w:ind w:firstLine="710"/>
        <w:jc w:val="center"/>
        <w:rPr>
          <w:rFonts w:ascii="Calibri" w:eastAsia="Times New Roman" w:hAnsi="Calibri" w:cs="Arial"/>
          <w:color w:val="000000"/>
          <w:sz w:val="20"/>
          <w:szCs w:val="20"/>
          <w:lang w:eastAsia="ru-RU"/>
        </w:rPr>
      </w:pPr>
      <w:r w:rsidRPr="006339EB">
        <w:rPr>
          <w:rFonts w:ascii="Times New Roman" w:eastAsia="Times New Roman" w:hAnsi="Times New Roman" w:cs="Times New Roman"/>
          <w:b/>
          <w:bCs/>
          <w:color w:val="000000"/>
          <w:sz w:val="24"/>
          <w:szCs w:val="24"/>
          <w:lang w:eastAsia="ru-RU"/>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lastRenderedPageBreak/>
        <w:t>Организационные условия для участия общественности в совершенствовании и развитии Программы включает:</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предоставление открытого доступа к тексту Программы в электронном и бумажном виде;</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предоставление возможности давать экспертную оценку, рецензировать и комментировать ее положения на научных, экспертных и профессионально-педагогических семинарах, научно-практических конференциях;</w:t>
      </w:r>
    </w:p>
    <w:p w:rsidR="006339EB" w:rsidRPr="006339EB" w:rsidRDefault="006339EB" w:rsidP="006339EB">
      <w:pPr>
        <w:shd w:val="clear" w:color="auto" w:fill="FFFFFF"/>
        <w:spacing w:after="0" w:line="240" w:lineRule="auto"/>
        <w:ind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 предоставление возможности апробирования Программы, в </w:t>
      </w:r>
      <w:proofErr w:type="spellStart"/>
      <w:r w:rsidRPr="006339EB">
        <w:rPr>
          <w:rFonts w:ascii="Times New Roman" w:eastAsia="Times New Roman" w:hAnsi="Times New Roman" w:cs="Times New Roman"/>
          <w:color w:val="000000"/>
          <w:sz w:val="24"/>
          <w:szCs w:val="24"/>
          <w:lang w:eastAsia="ru-RU"/>
        </w:rPr>
        <w:t>т.ч</w:t>
      </w:r>
      <w:proofErr w:type="spellEnd"/>
      <w:r w:rsidRPr="006339EB">
        <w:rPr>
          <w:rFonts w:ascii="Times New Roman" w:eastAsia="Times New Roman" w:hAnsi="Times New Roman" w:cs="Times New Roman"/>
          <w:color w:val="000000"/>
          <w:sz w:val="24"/>
          <w:szCs w:val="24"/>
          <w:lang w:eastAsia="ru-RU"/>
        </w:rPr>
        <w:t>.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w:t>
      </w:r>
    </w:p>
    <w:p w:rsidR="006339EB" w:rsidRPr="006339EB" w:rsidRDefault="006339EB" w:rsidP="006339EB">
      <w:pPr>
        <w:shd w:val="clear" w:color="auto" w:fill="FFFFFF"/>
        <w:spacing w:after="0" w:line="240" w:lineRule="auto"/>
        <w:ind w:firstLine="710"/>
        <w:jc w:val="center"/>
        <w:rPr>
          <w:rFonts w:ascii="Calibri" w:eastAsia="Times New Roman" w:hAnsi="Calibri" w:cs="Arial"/>
          <w:color w:val="000000"/>
          <w:sz w:val="20"/>
          <w:szCs w:val="20"/>
          <w:lang w:eastAsia="ru-RU"/>
        </w:rPr>
      </w:pPr>
      <w:r w:rsidRPr="006339EB">
        <w:rPr>
          <w:rFonts w:ascii="Times New Roman" w:eastAsia="Times New Roman" w:hAnsi="Times New Roman" w:cs="Times New Roman"/>
          <w:b/>
          <w:bCs/>
          <w:color w:val="000000"/>
          <w:sz w:val="24"/>
          <w:szCs w:val="24"/>
          <w:lang w:eastAsia="ru-RU"/>
        </w:rPr>
        <w:t>3.9. Перечень нормативных и нормативно-методических документов</w:t>
      </w:r>
    </w:p>
    <w:p w:rsidR="006339EB" w:rsidRPr="006339EB" w:rsidRDefault="006339EB" w:rsidP="006339EB">
      <w:pPr>
        <w:numPr>
          <w:ilvl w:val="0"/>
          <w:numId w:val="6"/>
        </w:numPr>
        <w:shd w:val="clear" w:color="auto" w:fill="FFFFFF"/>
        <w:spacing w:before="100" w:beforeAutospacing="1" w:after="100" w:afterAutospacing="1" w:line="240" w:lineRule="auto"/>
        <w:ind w:left="150"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Конвенция о правах ребенка. Принята резолюцией 44/25 Генеральной Ассамблеи от 20 ноября 1989 </w:t>
      </w:r>
      <w:proofErr w:type="gramStart"/>
      <w:r w:rsidRPr="006339EB">
        <w:rPr>
          <w:rFonts w:ascii="Times New Roman" w:eastAsia="Times New Roman" w:hAnsi="Times New Roman" w:cs="Times New Roman"/>
          <w:color w:val="000000"/>
          <w:sz w:val="24"/>
          <w:szCs w:val="24"/>
          <w:lang w:eastAsia="ru-RU"/>
        </w:rPr>
        <w:t>года.─</w:t>
      </w:r>
      <w:proofErr w:type="gramEnd"/>
      <w:r w:rsidRPr="006339EB">
        <w:rPr>
          <w:rFonts w:ascii="Times New Roman" w:eastAsia="Times New Roman" w:hAnsi="Times New Roman" w:cs="Times New Roman"/>
          <w:color w:val="000000"/>
          <w:sz w:val="24"/>
          <w:szCs w:val="24"/>
          <w:lang w:eastAsia="ru-RU"/>
        </w:rPr>
        <w:t xml:space="preserve"> ООН 1990.</w:t>
      </w:r>
    </w:p>
    <w:p w:rsidR="006339EB" w:rsidRPr="006339EB" w:rsidRDefault="006339EB" w:rsidP="006339EB">
      <w:pPr>
        <w:numPr>
          <w:ilvl w:val="0"/>
          <w:numId w:val="6"/>
        </w:numPr>
        <w:shd w:val="clear" w:color="auto" w:fill="FFFFFF"/>
        <w:spacing w:before="100" w:beforeAutospacing="1" w:after="100" w:afterAutospacing="1" w:line="240" w:lineRule="auto"/>
        <w:ind w:left="150"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w:t>
      </w:r>
      <w:proofErr w:type="gramStart"/>
      <w:r w:rsidRPr="006339EB">
        <w:rPr>
          <w:rFonts w:ascii="Times New Roman" w:eastAsia="Times New Roman" w:hAnsi="Times New Roman" w:cs="Times New Roman"/>
          <w:color w:val="000000"/>
          <w:sz w:val="24"/>
          <w:szCs w:val="24"/>
          <w:lang w:eastAsia="ru-RU"/>
        </w:rPr>
        <w:t>pravo.gov.ru..</w:t>
      </w:r>
      <w:proofErr w:type="gramEnd"/>
    </w:p>
    <w:p w:rsidR="006339EB" w:rsidRPr="006339EB" w:rsidRDefault="006339EB" w:rsidP="006339EB">
      <w:pPr>
        <w:numPr>
          <w:ilvl w:val="0"/>
          <w:numId w:val="6"/>
        </w:numPr>
        <w:shd w:val="clear" w:color="auto" w:fill="FFFFFF"/>
        <w:spacing w:before="100" w:beforeAutospacing="1" w:after="100" w:afterAutospacing="1" w:line="240" w:lineRule="auto"/>
        <w:ind w:left="150"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Федеральный закон 24 июля 1998 г. № 124-ФЗ «Об основных гарантиях прав ребенка в Российской Федерации».</w:t>
      </w:r>
    </w:p>
    <w:p w:rsidR="006339EB" w:rsidRPr="006339EB" w:rsidRDefault="006339EB" w:rsidP="006339EB">
      <w:pPr>
        <w:numPr>
          <w:ilvl w:val="0"/>
          <w:numId w:val="6"/>
        </w:numPr>
        <w:shd w:val="clear" w:color="auto" w:fill="FFFFFF"/>
        <w:spacing w:before="100" w:beforeAutospacing="1" w:after="100" w:afterAutospacing="1" w:line="240" w:lineRule="auto"/>
        <w:ind w:left="150"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Распоряжение Правительства Российской Федерации от 29 мая 2015 г. № 996-р о Стратегии развития воспитания до 2025 </w:t>
      </w:r>
      <w:proofErr w:type="gramStart"/>
      <w:r w:rsidRPr="006339EB">
        <w:rPr>
          <w:rFonts w:ascii="Times New Roman" w:eastAsia="Times New Roman" w:hAnsi="Times New Roman" w:cs="Times New Roman"/>
          <w:color w:val="000000"/>
          <w:sz w:val="24"/>
          <w:szCs w:val="24"/>
          <w:lang w:eastAsia="ru-RU"/>
        </w:rPr>
        <w:t>г.[</w:t>
      </w:r>
      <w:proofErr w:type="gramEnd"/>
      <w:r w:rsidRPr="006339EB">
        <w:rPr>
          <w:rFonts w:ascii="Times New Roman" w:eastAsia="Times New Roman" w:hAnsi="Times New Roman" w:cs="Times New Roman"/>
          <w:color w:val="000000"/>
          <w:sz w:val="24"/>
          <w:szCs w:val="24"/>
          <w:lang w:eastAsia="ru-RU"/>
        </w:rPr>
        <w:t xml:space="preserve">Электронный ресурс].─ Режим </w:t>
      </w:r>
      <w:proofErr w:type="spellStart"/>
      <w:r w:rsidRPr="006339EB">
        <w:rPr>
          <w:rFonts w:ascii="Times New Roman" w:eastAsia="Times New Roman" w:hAnsi="Times New Roman" w:cs="Times New Roman"/>
          <w:color w:val="000000"/>
          <w:sz w:val="24"/>
          <w:szCs w:val="24"/>
          <w:lang w:eastAsia="ru-RU"/>
        </w:rPr>
        <w:t>доступа:http</w:t>
      </w:r>
      <w:proofErr w:type="spellEnd"/>
      <w:r w:rsidRPr="006339EB">
        <w:rPr>
          <w:rFonts w:ascii="Times New Roman" w:eastAsia="Times New Roman" w:hAnsi="Times New Roman" w:cs="Times New Roman"/>
          <w:color w:val="000000"/>
          <w:sz w:val="24"/>
          <w:szCs w:val="24"/>
          <w:lang w:eastAsia="ru-RU"/>
        </w:rPr>
        <w:t>://government.ru/</w:t>
      </w:r>
      <w:proofErr w:type="spellStart"/>
      <w:r w:rsidRPr="006339EB">
        <w:rPr>
          <w:rFonts w:ascii="Times New Roman" w:eastAsia="Times New Roman" w:hAnsi="Times New Roman" w:cs="Times New Roman"/>
          <w:color w:val="000000"/>
          <w:sz w:val="24"/>
          <w:szCs w:val="24"/>
          <w:lang w:eastAsia="ru-RU"/>
        </w:rPr>
        <w:t>docs</w:t>
      </w:r>
      <w:proofErr w:type="spellEnd"/>
      <w:r w:rsidRPr="006339EB">
        <w:rPr>
          <w:rFonts w:ascii="Times New Roman" w:eastAsia="Times New Roman" w:hAnsi="Times New Roman" w:cs="Times New Roman"/>
          <w:color w:val="000000"/>
          <w:sz w:val="24"/>
          <w:szCs w:val="24"/>
          <w:lang w:eastAsia="ru-RU"/>
        </w:rPr>
        <w:t>/18312/.</w:t>
      </w:r>
    </w:p>
    <w:p w:rsidR="006339EB" w:rsidRPr="006339EB" w:rsidRDefault="006339EB" w:rsidP="006339EB">
      <w:pPr>
        <w:numPr>
          <w:ilvl w:val="0"/>
          <w:numId w:val="6"/>
        </w:numPr>
        <w:shd w:val="clear" w:color="auto" w:fill="FFFFFF"/>
        <w:spacing w:before="100" w:beforeAutospacing="1" w:after="100" w:afterAutospacing="1" w:line="240" w:lineRule="auto"/>
        <w:ind w:left="150"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6339EB" w:rsidRPr="006339EB" w:rsidRDefault="006339EB" w:rsidP="006339EB">
      <w:pPr>
        <w:numPr>
          <w:ilvl w:val="0"/>
          <w:numId w:val="6"/>
        </w:numPr>
        <w:shd w:val="clear" w:color="auto" w:fill="FFFFFF"/>
        <w:spacing w:before="100" w:beforeAutospacing="1" w:after="100" w:afterAutospacing="1" w:line="240" w:lineRule="auto"/>
        <w:ind w:left="150"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6339EB" w:rsidRPr="006339EB" w:rsidRDefault="006339EB" w:rsidP="006339EB">
      <w:pPr>
        <w:numPr>
          <w:ilvl w:val="0"/>
          <w:numId w:val="6"/>
        </w:numPr>
        <w:shd w:val="clear" w:color="auto" w:fill="FFFFFF"/>
        <w:spacing w:before="100" w:beforeAutospacing="1" w:after="100" w:afterAutospacing="1" w:line="240" w:lineRule="auto"/>
        <w:ind w:left="150"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Постановление Главного государственного санитарного врача Российской Федерации от 3 июня 2003 г. №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6339EB" w:rsidRPr="006339EB" w:rsidRDefault="006339EB" w:rsidP="006339EB">
      <w:pPr>
        <w:numPr>
          <w:ilvl w:val="0"/>
          <w:numId w:val="6"/>
        </w:numPr>
        <w:shd w:val="clear" w:color="auto" w:fill="FFFFFF"/>
        <w:spacing w:before="100" w:beforeAutospacing="1" w:after="100" w:afterAutospacing="1" w:line="240" w:lineRule="auto"/>
        <w:ind w:left="150"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Приказ Министерства образования и науки Российской Федерации от 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w:t>
      </w:r>
    </w:p>
    <w:p w:rsidR="006339EB" w:rsidRPr="006339EB" w:rsidRDefault="006339EB" w:rsidP="006339EB">
      <w:pPr>
        <w:numPr>
          <w:ilvl w:val="0"/>
          <w:numId w:val="6"/>
        </w:numPr>
        <w:shd w:val="clear" w:color="auto" w:fill="FFFFFF"/>
        <w:spacing w:before="100" w:beforeAutospacing="1" w:after="100" w:afterAutospacing="1" w:line="240" w:lineRule="auto"/>
        <w:ind w:left="150"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Приказ </w:t>
      </w:r>
      <w:proofErr w:type="spellStart"/>
      <w:r w:rsidRPr="006339EB">
        <w:rPr>
          <w:rFonts w:ascii="Times New Roman" w:eastAsia="Times New Roman" w:hAnsi="Times New Roman" w:cs="Times New Roman"/>
          <w:color w:val="000000"/>
          <w:sz w:val="24"/>
          <w:szCs w:val="24"/>
          <w:lang w:eastAsia="ru-RU"/>
        </w:rPr>
        <w:t>Минздравсоцразвития</w:t>
      </w:r>
      <w:proofErr w:type="spellEnd"/>
      <w:r w:rsidRPr="006339EB">
        <w:rPr>
          <w:rFonts w:ascii="Times New Roman" w:eastAsia="Times New Roman" w:hAnsi="Times New Roman" w:cs="Times New Roman"/>
          <w:color w:val="000000"/>
          <w:sz w:val="24"/>
          <w:szCs w:val="24"/>
          <w:lang w:eastAsia="ru-RU"/>
        </w:rPr>
        <w:t xml:space="preserve">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6339EB" w:rsidRPr="006339EB" w:rsidRDefault="006339EB" w:rsidP="006339EB">
      <w:pPr>
        <w:numPr>
          <w:ilvl w:val="0"/>
          <w:numId w:val="6"/>
        </w:numPr>
        <w:shd w:val="clear" w:color="auto" w:fill="FFFFFF"/>
        <w:spacing w:before="100" w:beforeAutospacing="1" w:after="100" w:afterAutospacing="1" w:line="240" w:lineRule="auto"/>
        <w:ind w:left="150"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lastRenderedPageBreak/>
        <w:t xml:space="preserve">Письмо </w:t>
      </w:r>
      <w:proofErr w:type="spellStart"/>
      <w:r w:rsidRPr="006339EB">
        <w:rPr>
          <w:rFonts w:ascii="Times New Roman" w:eastAsia="Times New Roman" w:hAnsi="Times New Roman" w:cs="Times New Roman"/>
          <w:color w:val="000000"/>
          <w:sz w:val="24"/>
          <w:szCs w:val="24"/>
          <w:lang w:eastAsia="ru-RU"/>
        </w:rPr>
        <w:t>Минобрнауки</w:t>
      </w:r>
      <w:proofErr w:type="spellEnd"/>
      <w:r w:rsidRPr="006339EB">
        <w:rPr>
          <w:rFonts w:ascii="Times New Roman" w:eastAsia="Times New Roman" w:hAnsi="Times New Roman" w:cs="Times New Roman"/>
          <w:color w:val="000000"/>
          <w:sz w:val="24"/>
          <w:szCs w:val="24"/>
          <w:lang w:eastAsia="ru-RU"/>
        </w:rPr>
        <w:t xml:space="preserve"> России «Комментарии к ФГОС ДО» от 28 февраля 2014 г. № 08- 249 // Вестник </w:t>
      </w:r>
      <w:proofErr w:type="gramStart"/>
      <w:r w:rsidRPr="006339EB">
        <w:rPr>
          <w:rFonts w:ascii="Times New Roman" w:eastAsia="Times New Roman" w:hAnsi="Times New Roman" w:cs="Times New Roman"/>
          <w:color w:val="000000"/>
          <w:sz w:val="24"/>
          <w:szCs w:val="24"/>
          <w:lang w:eastAsia="ru-RU"/>
        </w:rPr>
        <w:t>образования.–</w:t>
      </w:r>
      <w:proofErr w:type="gramEnd"/>
      <w:r w:rsidRPr="006339EB">
        <w:rPr>
          <w:rFonts w:ascii="Times New Roman" w:eastAsia="Times New Roman" w:hAnsi="Times New Roman" w:cs="Times New Roman"/>
          <w:color w:val="000000"/>
          <w:sz w:val="24"/>
          <w:szCs w:val="24"/>
          <w:lang w:eastAsia="ru-RU"/>
        </w:rPr>
        <w:t xml:space="preserve"> 2014. – Апрель. – № 7.</w:t>
      </w:r>
    </w:p>
    <w:p w:rsidR="006339EB" w:rsidRPr="006339EB" w:rsidRDefault="006339EB" w:rsidP="006339EB">
      <w:pPr>
        <w:numPr>
          <w:ilvl w:val="0"/>
          <w:numId w:val="6"/>
        </w:numPr>
        <w:shd w:val="clear" w:color="auto" w:fill="FFFFFF"/>
        <w:spacing w:before="100" w:beforeAutospacing="1" w:after="100" w:afterAutospacing="1" w:line="240" w:lineRule="auto"/>
        <w:ind w:left="150" w:firstLine="71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xml:space="preserve">Письмо </w:t>
      </w:r>
      <w:proofErr w:type="spellStart"/>
      <w:r w:rsidRPr="006339EB">
        <w:rPr>
          <w:rFonts w:ascii="Times New Roman" w:eastAsia="Times New Roman" w:hAnsi="Times New Roman" w:cs="Times New Roman"/>
          <w:color w:val="000000"/>
          <w:sz w:val="24"/>
          <w:szCs w:val="24"/>
          <w:lang w:eastAsia="ru-RU"/>
        </w:rPr>
        <w:t>Минобрнауки</w:t>
      </w:r>
      <w:proofErr w:type="spellEnd"/>
      <w:r w:rsidRPr="006339EB">
        <w:rPr>
          <w:rFonts w:ascii="Times New Roman" w:eastAsia="Times New Roman" w:hAnsi="Times New Roman" w:cs="Times New Roman"/>
          <w:color w:val="000000"/>
          <w:sz w:val="24"/>
          <w:szCs w:val="24"/>
          <w:lang w:eastAsia="ru-RU"/>
        </w:rPr>
        <w:t xml:space="preserve">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6339EB" w:rsidRPr="006339EB" w:rsidRDefault="006339EB" w:rsidP="006339EB">
      <w:pPr>
        <w:shd w:val="clear" w:color="auto" w:fill="FFFFFF"/>
        <w:spacing w:after="0" w:line="240" w:lineRule="auto"/>
        <w:ind w:left="860"/>
        <w:jc w:val="center"/>
        <w:rPr>
          <w:rFonts w:ascii="Calibri" w:eastAsia="Times New Roman" w:hAnsi="Calibri" w:cs="Arial"/>
          <w:color w:val="000000"/>
          <w:sz w:val="20"/>
          <w:szCs w:val="20"/>
          <w:lang w:eastAsia="ru-RU"/>
        </w:rPr>
      </w:pPr>
      <w:r w:rsidRPr="006339EB">
        <w:rPr>
          <w:rFonts w:ascii="Times New Roman" w:eastAsia="Times New Roman" w:hAnsi="Times New Roman" w:cs="Times New Roman"/>
          <w:b/>
          <w:bCs/>
          <w:color w:val="000000"/>
          <w:sz w:val="24"/>
          <w:szCs w:val="24"/>
          <w:lang w:eastAsia="ru-RU"/>
        </w:rPr>
        <w:t>3.10. Перечень литературных источников</w:t>
      </w:r>
    </w:p>
    <w:p w:rsidR="006339EB" w:rsidRPr="006339EB" w:rsidRDefault="006339EB" w:rsidP="006339EB">
      <w:pPr>
        <w:numPr>
          <w:ilvl w:val="0"/>
          <w:numId w:val="7"/>
        </w:numPr>
        <w:shd w:val="clear" w:color="auto" w:fill="FFFFFF"/>
        <w:spacing w:before="100" w:beforeAutospacing="1" w:after="100" w:afterAutospacing="1" w:line="240" w:lineRule="auto"/>
        <w:ind w:left="87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i/>
          <w:iCs/>
          <w:color w:val="000000"/>
          <w:sz w:val="24"/>
          <w:szCs w:val="24"/>
          <w:lang w:eastAsia="ru-RU"/>
        </w:rPr>
        <w:t xml:space="preserve">Бабина Г.В., </w:t>
      </w:r>
      <w:proofErr w:type="spellStart"/>
      <w:r w:rsidRPr="006339EB">
        <w:rPr>
          <w:rFonts w:ascii="Times New Roman" w:eastAsia="Times New Roman" w:hAnsi="Times New Roman" w:cs="Times New Roman"/>
          <w:i/>
          <w:iCs/>
          <w:color w:val="000000"/>
          <w:sz w:val="24"/>
          <w:szCs w:val="24"/>
          <w:lang w:eastAsia="ru-RU"/>
        </w:rPr>
        <w:t>Сафонкина</w:t>
      </w:r>
      <w:proofErr w:type="spellEnd"/>
      <w:r w:rsidRPr="006339EB">
        <w:rPr>
          <w:rFonts w:ascii="Times New Roman" w:eastAsia="Times New Roman" w:hAnsi="Times New Roman" w:cs="Times New Roman"/>
          <w:i/>
          <w:iCs/>
          <w:color w:val="000000"/>
          <w:sz w:val="24"/>
          <w:szCs w:val="24"/>
          <w:lang w:eastAsia="ru-RU"/>
        </w:rPr>
        <w:t xml:space="preserve"> Н.Ю.</w:t>
      </w:r>
      <w:r w:rsidRPr="006339EB">
        <w:rPr>
          <w:rFonts w:ascii="Times New Roman" w:eastAsia="Times New Roman" w:hAnsi="Times New Roman" w:cs="Times New Roman"/>
          <w:color w:val="000000"/>
          <w:sz w:val="24"/>
          <w:szCs w:val="24"/>
          <w:lang w:eastAsia="ru-RU"/>
        </w:rPr>
        <w:t> Слоговая структура слова: обследование и формирование у детей с недоразвитием речи (методическое пособие, альбом для обследования восприятия и произнесения слов, картинный материал для проведения игр) — М., 2005.</w:t>
      </w:r>
    </w:p>
    <w:p w:rsidR="006339EB" w:rsidRPr="006339EB" w:rsidRDefault="006339EB" w:rsidP="006339EB">
      <w:pPr>
        <w:numPr>
          <w:ilvl w:val="0"/>
          <w:numId w:val="7"/>
        </w:numPr>
        <w:shd w:val="clear" w:color="auto" w:fill="FFFFFF"/>
        <w:spacing w:before="100" w:beforeAutospacing="1" w:after="100" w:afterAutospacing="1" w:line="240" w:lineRule="auto"/>
        <w:ind w:left="870"/>
        <w:jc w:val="both"/>
        <w:rPr>
          <w:rFonts w:ascii="Calibri" w:eastAsia="Times New Roman" w:hAnsi="Calibri" w:cs="Arial"/>
          <w:color w:val="000000"/>
          <w:sz w:val="20"/>
          <w:szCs w:val="20"/>
          <w:lang w:eastAsia="ru-RU"/>
        </w:rPr>
      </w:pPr>
      <w:proofErr w:type="spellStart"/>
      <w:r w:rsidRPr="006339EB">
        <w:rPr>
          <w:rFonts w:ascii="Times New Roman" w:eastAsia="Times New Roman" w:hAnsi="Times New Roman" w:cs="Times New Roman"/>
          <w:i/>
          <w:iCs/>
          <w:color w:val="000000"/>
          <w:sz w:val="24"/>
          <w:szCs w:val="24"/>
          <w:lang w:eastAsia="ru-RU"/>
        </w:rPr>
        <w:t>Баряева</w:t>
      </w:r>
      <w:proofErr w:type="spellEnd"/>
      <w:r w:rsidRPr="006339EB">
        <w:rPr>
          <w:rFonts w:ascii="Times New Roman" w:eastAsia="Times New Roman" w:hAnsi="Times New Roman" w:cs="Times New Roman"/>
          <w:i/>
          <w:iCs/>
          <w:color w:val="000000"/>
          <w:sz w:val="24"/>
          <w:szCs w:val="24"/>
          <w:lang w:eastAsia="ru-RU"/>
        </w:rPr>
        <w:t xml:space="preserve"> Л.Б. </w:t>
      </w:r>
      <w:r w:rsidRPr="006339EB">
        <w:rPr>
          <w:rFonts w:ascii="Times New Roman" w:eastAsia="Times New Roman" w:hAnsi="Times New Roman" w:cs="Times New Roman"/>
          <w:color w:val="000000"/>
          <w:sz w:val="24"/>
          <w:szCs w:val="24"/>
          <w:lang w:eastAsia="ru-RU"/>
        </w:rPr>
        <w:t>Математические представления дошкольников с тяжелыми нарушениями речи: экспериментальное исследование. Монография. – М.: ПАРАДИГМА, 2015.</w:t>
      </w:r>
    </w:p>
    <w:p w:rsidR="006339EB" w:rsidRPr="006339EB" w:rsidRDefault="006339EB" w:rsidP="006339EB">
      <w:pPr>
        <w:numPr>
          <w:ilvl w:val="0"/>
          <w:numId w:val="7"/>
        </w:numPr>
        <w:shd w:val="clear" w:color="auto" w:fill="FFFFFF"/>
        <w:spacing w:before="100" w:beforeAutospacing="1" w:after="100" w:afterAutospacing="1" w:line="240" w:lineRule="auto"/>
        <w:ind w:left="870"/>
        <w:jc w:val="both"/>
        <w:rPr>
          <w:rFonts w:ascii="Calibri" w:eastAsia="Times New Roman" w:hAnsi="Calibri" w:cs="Arial"/>
          <w:color w:val="000000"/>
          <w:sz w:val="20"/>
          <w:szCs w:val="20"/>
          <w:lang w:eastAsia="ru-RU"/>
        </w:rPr>
      </w:pPr>
      <w:proofErr w:type="spellStart"/>
      <w:r w:rsidRPr="006339EB">
        <w:rPr>
          <w:rFonts w:ascii="Times New Roman" w:eastAsia="Times New Roman" w:hAnsi="Times New Roman" w:cs="Times New Roman"/>
          <w:i/>
          <w:iCs/>
          <w:color w:val="000000"/>
          <w:sz w:val="24"/>
          <w:szCs w:val="24"/>
          <w:lang w:eastAsia="ru-RU"/>
        </w:rPr>
        <w:t>Баряева</w:t>
      </w:r>
      <w:proofErr w:type="spellEnd"/>
      <w:r w:rsidRPr="006339EB">
        <w:rPr>
          <w:rFonts w:ascii="Times New Roman" w:eastAsia="Times New Roman" w:hAnsi="Times New Roman" w:cs="Times New Roman"/>
          <w:i/>
          <w:iCs/>
          <w:color w:val="000000"/>
          <w:sz w:val="24"/>
          <w:szCs w:val="24"/>
          <w:lang w:eastAsia="ru-RU"/>
        </w:rPr>
        <w:t xml:space="preserve"> Л.Б., Лопатина Л.В. </w:t>
      </w:r>
      <w:r w:rsidRPr="006339EB">
        <w:rPr>
          <w:rFonts w:ascii="Times New Roman" w:eastAsia="Times New Roman" w:hAnsi="Times New Roman" w:cs="Times New Roman"/>
          <w:color w:val="000000"/>
          <w:sz w:val="24"/>
          <w:szCs w:val="24"/>
          <w:lang w:eastAsia="ru-RU"/>
        </w:rPr>
        <w:t xml:space="preserve">Учим детей общаться. — СПб.: ЦДК проф. Л.Б. </w:t>
      </w:r>
      <w:proofErr w:type="spellStart"/>
      <w:r w:rsidRPr="006339EB">
        <w:rPr>
          <w:rFonts w:ascii="Times New Roman" w:eastAsia="Times New Roman" w:hAnsi="Times New Roman" w:cs="Times New Roman"/>
          <w:color w:val="000000"/>
          <w:sz w:val="24"/>
          <w:szCs w:val="24"/>
          <w:lang w:eastAsia="ru-RU"/>
        </w:rPr>
        <w:t>Баряевой</w:t>
      </w:r>
      <w:proofErr w:type="spellEnd"/>
      <w:r w:rsidRPr="006339EB">
        <w:rPr>
          <w:rFonts w:ascii="Times New Roman" w:eastAsia="Times New Roman" w:hAnsi="Times New Roman" w:cs="Times New Roman"/>
          <w:color w:val="000000"/>
          <w:sz w:val="24"/>
          <w:szCs w:val="24"/>
          <w:lang w:eastAsia="ru-RU"/>
        </w:rPr>
        <w:t>, 2011.</w:t>
      </w:r>
    </w:p>
    <w:p w:rsidR="006339EB" w:rsidRPr="006339EB" w:rsidRDefault="006339EB" w:rsidP="006339EB">
      <w:pPr>
        <w:numPr>
          <w:ilvl w:val="0"/>
          <w:numId w:val="7"/>
        </w:numPr>
        <w:shd w:val="clear" w:color="auto" w:fill="FFFFFF"/>
        <w:spacing w:before="100" w:beforeAutospacing="1" w:after="100" w:afterAutospacing="1" w:line="240" w:lineRule="auto"/>
        <w:ind w:left="870"/>
        <w:jc w:val="both"/>
        <w:rPr>
          <w:rFonts w:ascii="Calibri" w:eastAsia="Times New Roman" w:hAnsi="Calibri" w:cs="Arial"/>
          <w:color w:val="000000"/>
          <w:sz w:val="20"/>
          <w:szCs w:val="20"/>
          <w:lang w:eastAsia="ru-RU"/>
        </w:rPr>
      </w:pPr>
      <w:proofErr w:type="spellStart"/>
      <w:r w:rsidRPr="006339EB">
        <w:rPr>
          <w:rFonts w:ascii="Times New Roman" w:eastAsia="Times New Roman" w:hAnsi="Times New Roman" w:cs="Times New Roman"/>
          <w:i/>
          <w:iCs/>
          <w:color w:val="000000"/>
          <w:sz w:val="24"/>
          <w:szCs w:val="24"/>
          <w:lang w:eastAsia="ru-RU"/>
        </w:rPr>
        <w:t>Баряева</w:t>
      </w:r>
      <w:proofErr w:type="spellEnd"/>
      <w:r w:rsidRPr="006339EB">
        <w:rPr>
          <w:rFonts w:ascii="Times New Roman" w:eastAsia="Times New Roman" w:hAnsi="Times New Roman" w:cs="Times New Roman"/>
          <w:i/>
          <w:iCs/>
          <w:color w:val="000000"/>
          <w:sz w:val="24"/>
          <w:szCs w:val="24"/>
          <w:lang w:eastAsia="ru-RU"/>
        </w:rPr>
        <w:t xml:space="preserve"> Л.Б., Кондратьева С.Ю., Лопатина Л.В.</w:t>
      </w:r>
      <w:r w:rsidRPr="006339EB">
        <w:rPr>
          <w:rFonts w:ascii="Times New Roman" w:eastAsia="Times New Roman" w:hAnsi="Times New Roman" w:cs="Times New Roman"/>
          <w:color w:val="000000"/>
          <w:sz w:val="24"/>
          <w:szCs w:val="24"/>
          <w:lang w:eastAsia="ru-RU"/>
        </w:rPr>
        <w:t xml:space="preserve"> Профилактика и коррекция </w:t>
      </w:r>
      <w:proofErr w:type="spellStart"/>
      <w:r w:rsidRPr="006339EB">
        <w:rPr>
          <w:rFonts w:ascii="Times New Roman" w:eastAsia="Times New Roman" w:hAnsi="Times New Roman" w:cs="Times New Roman"/>
          <w:color w:val="000000"/>
          <w:sz w:val="24"/>
          <w:szCs w:val="24"/>
          <w:lang w:eastAsia="ru-RU"/>
        </w:rPr>
        <w:t>дискалькулии</w:t>
      </w:r>
      <w:proofErr w:type="spellEnd"/>
      <w:r w:rsidRPr="006339EB">
        <w:rPr>
          <w:rFonts w:ascii="Times New Roman" w:eastAsia="Times New Roman" w:hAnsi="Times New Roman" w:cs="Times New Roman"/>
          <w:color w:val="000000"/>
          <w:sz w:val="24"/>
          <w:szCs w:val="24"/>
          <w:lang w:eastAsia="ru-RU"/>
        </w:rPr>
        <w:t xml:space="preserve"> у детей. – СПб.: ЦДК проф. Л.Б. </w:t>
      </w:r>
      <w:proofErr w:type="spellStart"/>
      <w:r w:rsidRPr="006339EB">
        <w:rPr>
          <w:rFonts w:ascii="Times New Roman" w:eastAsia="Times New Roman" w:hAnsi="Times New Roman" w:cs="Times New Roman"/>
          <w:color w:val="000000"/>
          <w:sz w:val="24"/>
          <w:szCs w:val="24"/>
          <w:lang w:eastAsia="ru-RU"/>
        </w:rPr>
        <w:t>Баряевой</w:t>
      </w:r>
      <w:proofErr w:type="spellEnd"/>
      <w:r w:rsidRPr="006339EB">
        <w:rPr>
          <w:rFonts w:ascii="Times New Roman" w:eastAsia="Times New Roman" w:hAnsi="Times New Roman" w:cs="Times New Roman"/>
          <w:color w:val="000000"/>
          <w:sz w:val="24"/>
          <w:szCs w:val="24"/>
          <w:lang w:eastAsia="ru-RU"/>
        </w:rPr>
        <w:t>, 2015.</w:t>
      </w:r>
    </w:p>
    <w:p w:rsidR="006339EB" w:rsidRPr="006339EB" w:rsidRDefault="006339EB" w:rsidP="006339EB">
      <w:pPr>
        <w:numPr>
          <w:ilvl w:val="0"/>
          <w:numId w:val="7"/>
        </w:numPr>
        <w:shd w:val="clear" w:color="auto" w:fill="FFFFFF"/>
        <w:spacing w:before="100" w:beforeAutospacing="1" w:after="100" w:afterAutospacing="1" w:line="240" w:lineRule="auto"/>
        <w:ind w:left="870"/>
        <w:jc w:val="both"/>
        <w:rPr>
          <w:rFonts w:ascii="Calibri" w:eastAsia="Times New Roman" w:hAnsi="Calibri" w:cs="Arial"/>
          <w:color w:val="000000"/>
          <w:sz w:val="20"/>
          <w:szCs w:val="20"/>
          <w:lang w:eastAsia="ru-RU"/>
        </w:rPr>
      </w:pPr>
      <w:proofErr w:type="spellStart"/>
      <w:r w:rsidRPr="006339EB">
        <w:rPr>
          <w:rFonts w:ascii="Times New Roman" w:eastAsia="Times New Roman" w:hAnsi="Times New Roman" w:cs="Times New Roman"/>
          <w:i/>
          <w:iCs/>
          <w:color w:val="000000"/>
          <w:sz w:val="24"/>
          <w:szCs w:val="24"/>
          <w:lang w:eastAsia="ru-RU"/>
        </w:rPr>
        <w:t>Бойкова</w:t>
      </w:r>
      <w:proofErr w:type="spellEnd"/>
      <w:r w:rsidRPr="006339EB">
        <w:rPr>
          <w:rFonts w:ascii="Times New Roman" w:eastAsia="Times New Roman" w:hAnsi="Times New Roman" w:cs="Times New Roman"/>
          <w:i/>
          <w:iCs/>
          <w:color w:val="000000"/>
          <w:sz w:val="24"/>
          <w:szCs w:val="24"/>
          <w:lang w:eastAsia="ru-RU"/>
        </w:rPr>
        <w:t xml:space="preserve"> С.В. </w:t>
      </w:r>
      <w:r w:rsidRPr="006339EB">
        <w:rPr>
          <w:rFonts w:ascii="Times New Roman" w:eastAsia="Times New Roman" w:hAnsi="Times New Roman" w:cs="Times New Roman"/>
          <w:color w:val="000000"/>
          <w:sz w:val="24"/>
          <w:szCs w:val="24"/>
          <w:lang w:eastAsia="ru-RU"/>
        </w:rPr>
        <w:t>Занятия с логопедом по развитию связной речи у детей 5−7 лет. — СПб.: КАРО, 2010.</w:t>
      </w:r>
    </w:p>
    <w:p w:rsidR="006339EB" w:rsidRPr="006339EB" w:rsidRDefault="006339EB" w:rsidP="006339EB">
      <w:pPr>
        <w:numPr>
          <w:ilvl w:val="0"/>
          <w:numId w:val="7"/>
        </w:numPr>
        <w:shd w:val="clear" w:color="auto" w:fill="FFFFFF"/>
        <w:spacing w:before="100" w:beforeAutospacing="1" w:after="100" w:afterAutospacing="1" w:line="240" w:lineRule="auto"/>
        <w:ind w:left="87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i/>
          <w:iCs/>
          <w:color w:val="000000"/>
          <w:sz w:val="24"/>
          <w:szCs w:val="24"/>
          <w:lang w:eastAsia="ru-RU"/>
        </w:rPr>
        <w:t>Выготский Л. С.</w:t>
      </w:r>
      <w:r w:rsidRPr="006339EB">
        <w:rPr>
          <w:rFonts w:ascii="Times New Roman" w:eastAsia="Times New Roman" w:hAnsi="Times New Roman" w:cs="Times New Roman"/>
          <w:color w:val="000000"/>
          <w:sz w:val="24"/>
          <w:szCs w:val="24"/>
          <w:lang w:eastAsia="ru-RU"/>
        </w:rPr>
        <w:t> Педагогическая психология. — М.: Педагогика, 1991.</w:t>
      </w:r>
    </w:p>
    <w:p w:rsidR="006339EB" w:rsidRPr="006339EB" w:rsidRDefault="006339EB" w:rsidP="006339EB">
      <w:pPr>
        <w:numPr>
          <w:ilvl w:val="0"/>
          <w:numId w:val="7"/>
        </w:numPr>
        <w:shd w:val="clear" w:color="auto" w:fill="FFFFFF"/>
        <w:spacing w:before="100" w:beforeAutospacing="1" w:after="100" w:afterAutospacing="1" w:line="240" w:lineRule="auto"/>
        <w:ind w:left="87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i/>
          <w:iCs/>
          <w:color w:val="000000"/>
          <w:sz w:val="24"/>
          <w:szCs w:val="24"/>
          <w:lang w:eastAsia="ru-RU"/>
        </w:rPr>
        <w:t>Глухов В.П.</w:t>
      </w:r>
      <w:r w:rsidRPr="006339EB">
        <w:rPr>
          <w:rFonts w:ascii="Times New Roman" w:eastAsia="Times New Roman" w:hAnsi="Times New Roman" w:cs="Times New Roman"/>
          <w:color w:val="000000"/>
          <w:sz w:val="24"/>
          <w:szCs w:val="24"/>
          <w:lang w:eastAsia="ru-RU"/>
        </w:rPr>
        <w:t> Формирование связной речи детей дошкольного возраста с общим недоразвитием речи. — М., 2002.</w:t>
      </w:r>
    </w:p>
    <w:p w:rsidR="006339EB" w:rsidRPr="006339EB" w:rsidRDefault="006339EB" w:rsidP="006339EB">
      <w:pPr>
        <w:numPr>
          <w:ilvl w:val="0"/>
          <w:numId w:val="7"/>
        </w:numPr>
        <w:shd w:val="clear" w:color="auto" w:fill="FFFFFF"/>
        <w:spacing w:before="100" w:beforeAutospacing="1" w:after="100" w:afterAutospacing="1" w:line="240" w:lineRule="auto"/>
        <w:ind w:left="87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i/>
          <w:iCs/>
          <w:color w:val="000000"/>
          <w:sz w:val="24"/>
          <w:szCs w:val="24"/>
          <w:lang w:eastAsia="ru-RU"/>
        </w:rPr>
        <w:t>Голубева Г.Г.</w:t>
      </w:r>
      <w:r w:rsidRPr="006339EB">
        <w:rPr>
          <w:rFonts w:ascii="Times New Roman" w:eastAsia="Times New Roman" w:hAnsi="Times New Roman" w:cs="Times New Roman"/>
          <w:color w:val="000000"/>
          <w:sz w:val="24"/>
          <w:szCs w:val="24"/>
          <w:lang w:eastAsia="ru-RU"/>
        </w:rPr>
        <w:t xml:space="preserve"> Преодоление нарушений </w:t>
      </w:r>
      <w:proofErr w:type="spellStart"/>
      <w:r w:rsidRPr="006339EB">
        <w:rPr>
          <w:rFonts w:ascii="Times New Roman" w:eastAsia="Times New Roman" w:hAnsi="Times New Roman" w:cs="Times New Roman"/>
          <w:color w:val="000000"/>
          <w:sz w:val="24"/>
          <w:szCs w:val="24"/>
          <w:lang w:eastAsia="ru-RU"/>
        </w:rPr>
        <w:t>звукослоговой</w:t>
      </w:r>
      <w:proofErr w:type="spellEnd"/>
      <w:r w:rsidRPr="006339EB">
        <w:rPr>
          <w:rFonts w:ascii="Times New Roman" w:eastAsia="Times New Roman" w:hAnsi="Times New Roman" w:cs="Times New Roman"/>
          <w:color w:val="000000"/>
          <w:sz w:val="24"/>
          <w:szCs w:val="24"/>
          <w:lang w:eastAsia="ru-RU"/>
        </w:rPr>
        <w:t xml:space="preserve"> структуры слова у дошкольников. — СПб.: ЦДК проф. Л. Б. </w:t>
      </w:r>
      <w:proofErr w:type="spellStart"/>
      <w:r w:rsidRPr="006339EB">
        <w:rPr>
          <w:rFonts w:ascii="Times New Roman" w:eastAsia="Times New Roman" w:hAnsi="Times New Roman" w:cs="Times New Roman"/>
          <w:color w:val="000000"/>
          <w:sz w:val="24"/>
          <w:szCs w:val="24"/>
          <w:lang w:eastAsia="ru-RU"/>
        </w:rPr>
        <w:t>Баряевой</w:t>
      </w:r>
      <w:proofErr w:type="spellEnd"/>
      <w:r w:rsidRPr="006339EB">
        <w:rPr>
          <w:rFonts w:ascii="Times New Roman" w:eastAsia="Times New Roman" w:hAnsi="Times New Roman" w:cs="Times New Roman"/>
          <w:color w:val="000000"/>
          <w:sz w:val="24"/>
          <w:szCs w:val="24"/>
          <w:lang w:eastAsia="ru-RU"/>
        </w:rPr>
        <w:t>, 2010.</w:t>
      </w:r>
    </w:p>
    <w:p w:rsidR="006339EB" w:rsidRPr="006339EB" w:rsidRDefault="006339EB" w:rsidP="006339EB">
      <w:pPr>
        <w:numPr>
          <w:ilvl w:val="0"/>
          <w:numId w:val="7"/>
        </w:numPr>
        <w:shd w:val="clear" w:color="auto" w:fill="FFFFFF"/>
        <w:spacing w:before="100" w:beforeAutospacing="1" w:after="100" w:afterAutospacing="1" w:line="240" w:lineRule="auto"/>
        <w:ind w:left="87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i/>
          <w:iCs/>
          <w:color w:val="000000"/>
          <w:sz w:val="24"/>
          <w:szCs w:val="24"/>
          <w:lang w:eastAsia="ru-RU"/>
        </w:rPr>
        <w:t>Демидова Н.М.</w:t>
      </w:r>
      <w:r w:rsidRPr="006339EB">
        <w:rPr>
          <w:rFonts w:ascii="Times New Roman" w:eastAsia="Times New Roman" w:hAnsi="Times New Roman" w:cs="Times New Roman"/>
          <w:color w:val="000000"/>
          <w:sz w:val="24"/>
          <w:szCs w:val="24"/>
          <w:lang w:eastAsia="ru-RU"/>
        </w:rPr>
        <w:t> Времена года в картинках и заданиях для развития ума и внимания. — М.: ДРОФА, 2008.</w:t>
      </w:r>
    </w:p>
    <w:p w:rsidR="006339EB" w:rsidRPr="006339EB" w:rsidRDefault="006339EB" w:rsidP="006339EB">
      <w:pPr>
        <w:numPr>
          <w:ilvl w:val="0"/>
          <w:numId w:val="7"/>
        </w:numPr>
        <w:shd w:val="clear" w:color="auto" w:fill="FFFFFF"/>
        <w:spacing w:before="100" w:beforeAutospacing="1" w:after="100" w:afterAutospacing="1" w:line="240" w:lineRule="auto"/>
        <w:ind w:left="87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color w:val="000000"/>
          <w:sz w:val="24"/>
          <w:szCs w:val="24"/>
          <w:lang w:eastAsia="ru-RU"/>
        </w:rPr>
        <w:t> </w:t>
      </w:r>
      <w:r w:rsidRPr="006339EB">
        <w:rPr>
          <w:rFonts w:ascii="Times New Roman" w:eastAsia="Times New Roman" w:hAnsi="Times New Roman" w:cs="Times New Roman"/>
          <w:i/>
          <w:iCs/>
          <w:color w:val="000000"/>
          <w:sz w:val="24"/>
          <w:szCs w:val="24"/>
          <w:lang w:eastAsia="ru-RU"/>
        </w:rPr>
        <w:t xml:space="preserve">Жукова Н.С., </w:t>
      </w:r>
      <w:proofErr w:type="spellStart"/>
      <w:r w:rsidRPr="006339EB">
        <w:rPr>
          <w:rFonts w:ascii="Times New Roman" w:eastAsia="Times New Roman" w:hAnsi="Times New Roman" w:cs="Times New Roman"/>
          <w:i/>
          <w:iCs/>
          <w:color w:val="000000"/>
          <w:sz w:val="24"/>
          <w:szCs w:val="24"/>
          <w:lang w:eastAsia="ru-RU"/>
        </w:rPr>
        <w:t>Мастюкова</w:t>
      </w:r>
      <w:proofErr w:type="spellEnd"/>
      <w:r w:rsidRPr="006339EB">
        <w:rPr>
          <w:rFonts w:ascii="Times New Roman" w:eastAsia="Times New Roman" w:hAnsi="Times New Roman" w:cs="Times New Roman"/>
          <w:i/>
          <w:iCs/>
          <w:color w:val="000000"/>
          <w:sz w:val="24"/>
          <w:szCs w:val="24"/>
          <w:lang w:eastAsia="ru-RU"/>
        </w:rPr>
        <w:t xml:space="preserve"> Е.М., Филичева Т.Б.</w:t>
      </w:r>
      <w:r w:rsidRPr="006339EB">
        <w:rPr>
          <w:rFonts w:ascii="Times New Roman" w:eastAsia="Times New Roman" w:hAnsi="Times New Roman" w:cs="Times New Roman"/>
          <w:color w:val="000000"/>
          <w:sz w:val="24"/>
          <w:szCs w:val="24"/>
          <w:lang w:eastAsia="ru-RU"/>
        </w:rPr>
        <w:t xml:space="preserve"> Логопедия. Основы теории и практики. Система логопедического воздействия. М. </w:t>
      </w:r>
      <w:proofErr w:type="spellStart"/>
      <w:r w:rsidRPr="006339EB">
        <w:rPr>
          <w:rFonts w:ascii="Times New Roman" w:eastAsia="Times New Roman" w:hAnsi="Times New Roman" w:cs="Times New Roman"/>
          <w:color w:val="000000"/>
          <w:sz w:val="24"/>
          <w:szCs w:val="24"/>
          <w:lang w:eastAsia="ru-RU"/>
        </w:rPr>
        <w:t>Эксмо</w:t>
      </w:r>
      <w:proofErr w:type="spellEnd"/>
      <w:r w:rsidRPr="006339EB">
        <w:rPr>
          <w:rFonts w:ascii="Times New Roman" w:eastAsia="Times New Roman" w:hAnsi="Times New Roman" w:cs="Times New Roman"/>
          <w:color w:val="000000"/>
          <w:sz w:val="24"/>
          <w:szCs w:val="24"/>
          <w:lang w:eastAsia="ru-RU"/>
        </w:rPr>
        <w:t xml:space="preserve"> 2011.</w:t>
      </w:r>
    </w:p>
    <w:p w:rsidR="006339EB" w:rsidRPr="006339EB" w:rsidRDefault="006339EB" w:rsidP="006339EB">
      <w:pPr>
        <w:numPr>
          <w:ilvl w:val="0"/>
          <w:numId w:val="7"/>
        </w:numPr>
        <w:shd w:val="clear" w:color="auto" w:fill="FFFFFF"/>
        <w:spacing w:before="100" w:beforeAutospacing="1" w:after="100" w:afterAutospacing="1" w:line="240" w:lineRule="auto"/>
        <w:ind w:left="87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i/>
          <w:iCs/>
          <w:color w:val="000000"/>
          <w:sz w:val="24"/>
          <w:szCs w:val="24"/>
          <w:lang w:eastAsia="ru-RU"/>
        </w:rPr>
        <w:t xml:space="preserve">Калягин В. А., </w:t>
      </w:r>
      <w:proofErr w:type="spellStart"/>
      <w:r w:rsidRPr="006339EB">
        <w:rPr>
          <w:rFonts w:ascii="Times New Roman" w:eastAsia="Times New Roman" w:hAnsi="Times New Roman" w:cs="Times New Roman"/>
          <w:i/>
          <w:iCs/>
          <w:color w:val="000000"/>
          <w:sz w:val="24"/>
          <w:szCs w:val="24"/>
          <w:lang w:eastAsia="ru-RU"/>
        </w:rPr>
        <w:t>Овчинникова</w:t>
      </w:r>
      <w:proofErr w:type="spellEnd"/>
      <w:r w:rsidRPr="006339EB">
        <w:rPr>
          <w:rFonts w:ascii="Times New Roman" w:eastAsia="Times New Roman" w:hAnsi="Times New Roman" w:cs="Times New Roman"/>
          <w:i/>
          <w:iCs/>
          <w:color w:val="000000"/>
          <w:sz w:val="24"/>
          <w:szCs w:val="24"/>
          <w:lang w:eastAsia="ru-RU"/>
        </w:rPr>
        <w:t xml:space="preserve"> Т. С</w:t>
      </w:r>
      <w:r w:rsidRPr="006339EB">
        <w:rPr>
          <w:rFonts w:ascii="Times New Roman" w:eastAsia="Times New Roman" w:hAnsi="Times New Roman" w:cs="Times New Roman"/>
          <w:color w:val="000000"/>
          <w:sz w:val="24"/>
          <w:szCs w:val="24"/>
          <w:lang w:eastAsia="ru-RU"/>
        </w:rPr>
        <w:t>. Энциклопедия методов психолого-педагогической диагностики лиц с нарушениями речи. — СПб.: КАРО, 2004.</w:t>
      </w:r>
    </w:p>
    <w:p w:rsidR="006339EB" w:rsidRPr="006339EB" w:rsidRDefault="006339EB" w:rsidP="006339EB">
      <w:pPr>
        <w:numPr>
          <w:ilvl w:val="0"/>
          <w:numId w:val="7"/>
        </w:numPr>
        <w:shd w:val="clear" w:color="auto" w:fill="FFFFFF"/>
        <w:spacing w:before="100" w:beforeAutospacing="1" w:after="100" w:afterAutospacing="1" w:line="240" w:lineRule="auto"/>
        <w:ind w:left="87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i/>
          <w:iCs/>
          <w:color w:val="000000"/>
          <w:sz w:val="24"/>
          <w:szCs w:val="24"/>
          <w:lang w:eastAsia="ru-RU"/>
        </w:rPr>
        <w:t>Кроха</w:t>
      </w:r>
      <w:r w:rsidRPr="006339EB">
        <w:rPr>
          <w:rFonts w:ascii="Times New Roman" w:eastAsia="Times New Roman" w:hAnsi="Times New Roman" w:cs="Times New Roman"/>
          <w:color w:val="000000"/>
          <w:sz w:val="24"/>
          <w:szCs w:val="24"/>
          <w:lang w:eastAsia="ru-RU"/>
        </w:rPr>
        <w:t xml:space="preserve">: Пособие по воспитанию, обучению и развитию детей до трех лет / Г. Г. </w:t>
      </w:r>
      <w:proofErr w:type="spellStart"/>
      <w:r w:rsidRPr="006339EB">
        <w:rPr>
          <w:rFonts w:ascii="Times New Roman" w:eastAsia="Times New Roman" w:hAnsi="Times New Roman" w:cs="Times New Roman"/>
          <w:color w:val="000000"/>
          <w:sz w:val="24"/>
          <w:szCs w:val="24"/>
          <w:lang w:eastAsia="ru-RU"/>
        </w:rPr>
        <w:t>Григорьеева</w:t>
      </w:r>
      <w:proofErr w:type="spellEnd"/>
      <w:r w:rsidRPr="006339EB">
        <w:rPr>
          <w:rFonts w:ascii="Times New Roman" w:eastAsia="Times New Roman" w:hAnsi="Times New Roman" w:cs="Times New Roman"/>
          <w:color w:val="000000"/>
          <w:sz w:val="24"/>
          <w:szCs w:val="24"/>
          <w:lang w:eastAsia="ru-RU"/>
        </w:rPr>
        <w:t xml:space="preserve">, Н. П. </w:t>
      </w:r>
      <w:proofErr w:type="spellStart"/>
      <w:r w:rsidRPr="006339EB">
        <w:rPr>
          <w:rFonts w:ascii="Times New Roman" w:eastAsia="Times New Roman" w:hAnsi="Times New Roman" w:cs="Times New Roman"/>
          <w:color w:val="000000"/>
          <w:sz w:val="24"/>
          <w:szCs w:val="24"/>
          <w:lang w:eastAsia="ru-RU"/>
        </w:rPr>
        <w:t>Кочетова</w:t>
      </w:r>
      <w:proofErr w:type="spellEnd"/>
      <w:r w:rsidRPr="006339EB">
        <w:rPr>
          <w:rFonts w:ascii="Times New Roman" w:eastAsia="Times New Roman" w:hAnsi="Times New Roman" w:cs="Times New Roman"/>
          <w:color w:val="000000"/>
          <w:sz w:val="24"/>
          <w:szCs w:val="24"/>
          <w:lang w:eastAsia="ru-RU"/>
        </w:rPr>
        <w:t>, Д. В. Сергеева и др. — М.: Просвещение, 2000.</w:t>
      </w:r>
    </w:p>
    <w:p w:rsidR="006339EB" w:rsidRPr="006339EB" w:rsidRDefault="006339EB" w:rsidP="006339EB">
      <w:pPr>
        <w:numPr>
          <w:ilvl w:val="0"/>
          <w:numId w:val="7"/>
        </w:numPr>
        <w:shd w:val="clear" w:color="auto" w:fill="FFFFFF"/>
        <w:spacing w:before="100" w:beforeAutospacing="1" w:after="100" w:afterAutospacing="1" w:line="240" w:lineRule="auto"/>
        <w:ind w:left="870"/>
        <w:jc w:val="both"/>
        <w:rPr>
          <w:rFonts w:ascii="Calibri" w:eastAsia="Times New Roman" w:hAnsi="Calibri" w:cs="Arial"/>
          <w:color w:val="000000"/>
          <w:sz w:val="20"/>
          <w:szCs w:val="20"/>
          <w:lang w:eastAsia="ru-RU"/>
        </w:rPr>
      </w:pPr>
      <w:proofErr w:type="spellStart"/>
      <w:r w:rsidRPr="006339EB">
        <w:rPr>
          <w:rFonts w:ascii="Times New Roman" w:eastAsia="Times New Roman" w:hAnsi="Times New Roman" w:cs="Times New Roman"/>
          <w:i/>
          <w:iCs/>
          <w:color w:val="000000"/>
          <w:sz w:val="24"/>
          <w:szCs w:val="24"/>
          <w:lang w:eastAsia="ru-RU"/>
        </w:rPr>
        <w:t>Ковалец</w:t>
      </w:r>
      <w:proofErr w:type="spellEnd"/>
      <w:r w:rsidRPr="006339EB">
        <w:rPr>
          <w:rFonts w:ascii="Times New Roman" w:eastAsia="Times New Roman" w:hAnsi="Times New Roman" w:cs="Times New Roman"/>
          <w:i/>
          <w:iCs/>
          <w:color w:val="000000"/>
          <w:sz w:val="24"/>
          <w:szCs w:val="24"/>
          <w:lang w:eastAsia="ru-RU"/>
        </w:rPr>
        <w:t xml:space="preserve"> И.В.</w:t>
      </w:r>
      <w:r w:rsidRPr="006339EB">
        <w:rPr>
          <w:rFonts w:ascii="Times New Roman" w:eastAsia="Times New Roman" w:hAnsi="Times New Roman" w:cs="Times New Roman"/>
          <w:color w:val="000000"/>
          <w:sz w:val="24"/>
          <w:szCs w:val="24"/>
          <w:lang w:eastAsia="ru-RU"/>
        </w:rPr>
        <w:t> Азбука эмоций: Практическое пособие для работы с детьми, имеющими отклонения в психофизическом развитии и эмоциональной сфере. — М.: ВЛАДОС, 2003.</w:t>
      </w:r>
    </w:p>
    <w:p w:rsidR="006339EB" w:rsidRPr="006339EB" w:rsidRDefault="006339EB" w:rsidP="006339EB">
      <w:pPr>
        <w:numPr>
          <w:ilvl w:val="0"/>
          <w:numId w:val="7"/>
        </w:numPr>
        <w:shd w:val="clear" w:color="auto" w:fill="FFFFFF"/>
        <w:spacing w:before="100" w:beforeAutospacing="1" w:after="100" w:afterAutospacing="1" w:line="240" w:lineRule="auto"/>
        <w:ind w:left="870"/>
        <w:jc w:val="both"/>
        <w:rPr>
          <w:rFonts w:ascii="Calibri" w:eastAsia="Times New Roman" w:hAnsi="Calibri" w:cs="Arial"/>
          <w:color w:val="000000"/>
          <w:sz w:val="20"/>
          <w:szCs w:val="20"/>
          <w:lang w:eastAsia="ru-RU"/>
        </w:rPr>
      </w:pPr>
      <w:proofErr w:type="spellStart"/>
      <w:r w:rsidRPr="006339EB">
        <w:rPr>
          <w:rFonts w:ascii="Times New Roman" w:eastAsia="Times New Roman" w:hAnsi="Times New Roman" w:cs="Times New Roman"/>
          <w:i/>
          <w:iCs/>
          <w:color w:val="000000"/>
          <w:sz w:val="24"/>
          <w:szCs w:val="24"/>
          <w:lang w:eastAsia="ru-RU"/>
        </w:rPr>
        <w:t>Ковалец</w:t>
      </w:r>
      <w:proofErr w:type="spellEnd"/>
      <w:r w:rsidRPr="006339EB">
        <w:rPr>
          <w:rFonts w:ascii="Times New Roman" w:eastAsia="Times New Roman" w:hAnsi="Times New Roman" w:cs="Times New Roman"/>
          <w:i/>
          <w:iCs/>
          <w:color w:val="000000"/>
          <w:sz w:val="24"/>
          <w:szCs w:val="24"/>
          <w:lang w:eastAsia="ru-RU"/>
        </w:rPr>
        <w:t xml:space="preserve"> И.В.</w:t>
      </w:r>
      <w:r w:rsidRPr="006339EB">
        <w:rPr>
          <w:rFonts w:ascii="Times New Roman" w:eastAsia="Times New Roman" w:hAnsi="Times New Roman" w:cs="Times New Roman"/>
          <w:color w:val="000000"/>
          <w:sz w:val="24"/>
          <w:szCs w:val="24"/>
          <w:lang w:eastAsia="ru-RU"/>
        </w:rPr>
        <w:t> Формирование у дошкольников представлений о времени. Части суток. — М.: ВЛАДОС, 2007.</w:t>
      </w:r>
    </w:p>
    <w:p w:rsidR="006339EB" w:rsidRPr="006339EB" w:rsidRDefault="006339EB" w:rsidP="006339EB">
      <w:pPr>
        <w:numPr>
          <w:ilvl w:val="0"/>
          <w:numId w:val="7"/>
        </w:numPr>
        <w:shd w:val="clear" w:color="auto" w:fill="FFFFFF"/>
        <w:spacing w:before="100" w:beforeAutospacing="1" w:after="100" w:afterAutospacing="1" w:line="240" w:lineRule="auto"/>
        <w:ind w:left="87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i/>
          <w:iCs/>
          <w:color w:val="000000"/>
          <w:sz w:val="24"/>
          <w:szCs w:val="24"/>
          <w:lang w:eastAsia="ru-RU"/>
        </w:rPr>
        <w:t>Кондратьева С.Ю., Лебедева Н.В. </w:t>
      </w:r>
      <w:r w:rsidRPr="006339EB">
        <w:rPr>
          <w:rFonts w:ascii="Times New Roman" w:eastAsia="Times New Roman" w:hAnsi="Times New Roman" w:cs="Times New Roman"/>
          <w:color w:val="000000"/>
          <w:sz w:val="24"/>
          <w:szCs w:val="24"/>
          <w:lang w:eastAsia="ru-RU"/>
        </w:rPr>
        <w:t xml:space="preserve">Учимся считать вместе (Профилактика </w:t>
      </w:r>
      <w:proofErr w:type="spellStart"/>
      <w:r w:rsidRPr="006339EB">
        <w:rPr>
          <w:rFonts w:ascii="Times New Roman" w:eastAsia="Times New Roman" w:hAnsi="Times New Roman" w:cs="Times New Roman"/>
          <w:color w:val="000000"/>
          <w:sz w:val="24"/>
          <w:szCs w:val="24"/>
          <w:lang w:eastAsia="ru-RU"/>
        </w:rPr>
        <w:t>дискалькулии</w:t>
      </w:r>
      <w:proofErr w:type="spellEnd"/>
      <w:r w:rsidRPr="006339EB">
        <w:rPr>
          <w:rFonts w:ascii="Times New Roman" w:eastAsia="Times New Roman" w:hAnsi="Times New Roman" w:cs="Times New Roman"/>
          <w:color w:val="000000"/>
          <w:sz w:val="24"/>
          <w:szCs w:val="24"/>
          <w:lang w:eastAsia="ru-RU"/>
        </w:rPr>
        <w:t xml:space="preserve"> у дошкольников). – СПб., 2014.</w:t>
      </w:r>
    </w:p>
    <w:p w:rsidR="006339EB" w:rsidRPr="006339EB" w:rsidRDefault="006339EB" w:rsidP="006339EB">
      <w:pPr>
        <w:numPr>
          <w:ilvl w:val="0"/>
          <w:numId w:val="7"/>
        </w:numPr>
        <w:shd w:val="clear" w:color="auto" w:fill="FFFFFF"/>
        <w:spacing w:before="100" w:beforeAutospacing="1" w:after="100" w:afterAutospacing="1" w:line="240" w:lineRule="auto"/>
        <w:ind w:left="87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i/>
          <w:iCs/>
          <w:color w:val="000000"/>
          <w:sz w:val="24"/>
          <w:szCs w:val="24"/>
          <w:lang w:eastAsia="ru-RU"/>
        </w:rPr>
        <w:t>Кондратьева С.Ю., Рысина И.В.</w:t>
      </w:r>
      <w:r w:rsidRPr="006339EB">
        <w:rPr>
          <w:rFonts w:ascii="Times New Roman" w:eastAsia="Times New Roman" w:hAnsi="Times New Roman" w:cs="Times New Roman"/>
          <w:color w:val="000000"/>
          <w:sz w:val="24"/>
          <w:szCs w:val="24"/>
          <w:lang w:eastAsia="ru-RU"/>
        </w:rPr>
        <w:t xml:space="preserve"> Методика исследования уровня развития счетных навыков у детей старшего дошкольного возраста (выявление предрасположенности к </w:t>
      </w:r>
      <w:proofErr w:type="spellStart"/>
      <w:r w:rsidRPr="006339EB">
        <w:rPr>
          <w:rFonts w:ascii="Times New Roman" w:eastAsia="Times New Roman" w:hAnsi="Times New Roman" w:cs="Times New Roman"/>
          <w:color w:val="000000"/>
          <w:sz w:val="24"/>
          <w:szCs w:val="24"/>
          <w:lang w:eastAsia="ru-RU"/>
        </w:rPr>
        <w:t>дискалькулии</w:t>
      </w:r>
      <w:proofErr w:type="spellEnd"/>
      <w:r w:rsidRPr="006339EB">
        <w:rPr>
          <w:rFonts w:ascii="Times New Roman" w:eastAsia="Times New Roman" w:hAnsi="Times New Roman" w:cs="Times New Roman"/>
          <w:color w:val="000000"/>
          <w:sz w:val="24"/>
          <w:szCs w:val="24"/>
          <w:lang w:eastAsia="ru-RU"/>
        </w:rPr>
        <w:t>). – СПб., 2015.</w:t>
      </w:r>
    </w:p>
    <w:p w:rsidR="006339EB" w:rsidRPr="006339EB" w:rsidRDefault="006339EB" w:rsidP="006339EB">
      <w:pPr>
        <w:numPr>
          <w:ilvl w:val="0"/>
          <w:numId w:val="7"/>
        </w:numPr>
        <w:shd w:val="clear" w:color="auto" w:fill="FFFFFF"/>
        <w:spacing w:before="100" w:beforeAutospacing="1" w:after="100" w:afterAutospacing="1" w:line="240" w:lineRule="auto"/>
        <w:ind w:left="87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i/>
          <w:iCs/>
          <w:color w:val="000000"/>
          <w:sz w:val="24"/>
          <w:szCs w:val="24"/>
          <w:lang w:eastAsia="ru-RU"/>
        </w:rPr>
        <w:t>Кроха</w:t>
      </w:r>
      <w:r w:rsidRPr="006339EB">
        <w:rPr>
          <w:rFonts w:ascii="Times New Roman" w:eastAsia="Times New Roman" w:hAnsi="Times New Roman" w:cs="Times New Roman"/>
          <w:color w:val="000000"/>
          <w:sz w:val="24"/>
          <w:szCs w:val="24"/>
          <w:lang w:eastAsia="ru-RU"/>
        </w:rPr>
        <w:t xml:space="preserve">: Пособие по воспитанию, обучению и развитию детей до трех лет / Г. Г. </w:t>
      </w:r>
      <w:proofErr w:type="spellStart"/>
      <w:r w:rsidRPr="006339EB">
        <w:rPr>
          <w:rFonts w:ascii="Times New Roman" w:eastAsia="Times New Roman" w:hAnsi="Times New Roman" w:cs="Times New Roman"/>
          <w:color w:val="000000"/>
          <w:sz w:val="24"/>
          <w:szCs w:val="24"/>
          <w:lang w:eastAsia="ru-RU"/>
        </w:rPr>
        <w:t>Григорьеева</w:t>
      </w:r>
      <w:proofErr w:type="spellEnd"/>
      <w:r w:rsidRPr="006339EB">
        <w:rPr>
          <w:rFonts w:ascii="Times New Roman" w:eastAsia="Times New Roman" w:hAnsi="Times New Roman" w:cs="Times New Roman"/>
          <w:color w:val="000000"/>
          <w:sz w:val="24"/>
          <w:szCs w:val="24"/>
          <w:lang w:eastAsia="ru-RU"/>
        </w:rPr>
        <w:t xml:space="preserve">, Н. П. </w:t>
      </w:r>
      <w:proofErr w:type="spellStart"/>
      <w:r w:rsidRPr="006339EB">
        <w:rPr>
          <w:rFonts w:ascii="Times New Roman" w:eastAsia="Times New Roman" w:hAnsi="Times New Roman" w:cs="Times New Roman"/>
          <w:color w:val="000000"/>
          <w:sz w:val="24"/>
          <w:szCs w:val="24"/>
          <w:lang w:eastAsia="ru-RU"/>
        </w:rPr>
        <w:t>Кочетова</w:t>
      </w:r>
      <w:proofErr w:type="spellEnd"/>
      <w:r w:rsidRPr="006339EB">
        <w:rPr>
          <w:rFonts w:ascii="Times New Roman" w:eastAsia="Times New Roman" w:hAnsi="Times New Roman" w:cs="Times New Roman"/>
          <w:color w:val="000000"/>
          <w:sz w:val="24"/>
          <w:szCs w:val="24"/>
          <w:lang w:eastAsia="ru-RU"/>
        </w:rPr>
        <w:t>, Д. В. Сергеева и др. — М.: Просвещение, 2000.</w:t>
      </w:r>
    </w:p>
    <w:p w:rsidR="006339EB" w:rsidRPr="006339EB" w:rsidRDefault="006339EB" w:rsidP="006339EB">
      <w:pPr>
        <w:numPr>
          <w:ilvl w:val="0"/>
          <w:numId w:val="7"/>
        </w:numPr>
        <w:shd w:val="clear" w:color="auto" w:fill="FFFFFF"/>
        <w:spacing w:before="100" w:beforeAutospacing="1" w:after="100" w:afterAutospacing="1" w:line="240" w:lineRule="auto"/>
        <w:ind w:left="870"/>
        <w:jc w:val="both"/>
        <w:rPr>
          <w:rFonts w:ascii="Calibri" w:eastAsia="Times New Roman" w:hAnsi="Calibri" w:cs="Arial"/>
          <w:color w:val="000000"/>
          <w:sz w:val="20"/>
          <w:szCs w:val="20"/>
          <w:lang w:eastAsia="ru-RU"/>
        </w:rPr>
      </w:pPr>
      <w:proofErr w:type="spellStart"/>
      <w:r w:rsidRPr="006339EB">
        <w:rPr>
          <w:rFonts w:ascii="Times New Roman" w:eastAsia="Times New Roman" w:hAnsi="Times New Roman" w:cs="Times New Roman"/>
          <w:i/>
          <w:iCs/>
          <w:color w:val="000000"/>
          <w:sz w:val="24"/>
          <w:szCs w:val="24"/>
          <w:lang w:eastAsia="ru-RU"/>
        </w:rPr>
        <w:t>Крупенчук</w:t>
      </w:r>
      <w:proofErr w:type="spellEnd"/>
      <w:r w:rsidRPr="006339EB">
        <w:rPr>
          <w:rFonts w:ascii="Times New Roman" w:eastAsia="Times New Roman" w:hAnsi="Times New Roman" w:cs="Times New Roman"/>
          <w:i/>
          <w:iCs/>
          <w:color w:val="000000"/>
          <w:sz w:val="24"/>
          <w:szCs w:val="24"/>
          <w:lang w:eastAsia="ru-RU"/>
        </w:rPr>
        <w:t xml:space="preserve"> О.И. </w:t>
      </w:r>
      <w:r w:rsidRPr="006339EB">
        <w:rPr>
          <w:rFonts w:ascii="Times New Roman" w:eastAsia="Times New Roman" w:hAnsi="Times New Roman" w:cs="Times New Roman"/>
          <w:color w:val="000000"/>
          <w:sz w:val="24"/>
          <w:szCs w:val="24"/>
          <w:lang w:eastAsia="ru-RU"/>
        </w:rPr>
        <w:t>Альбом для развития интеллекта 3+ —СПб: Литера, 2012.</w:t>
      </w:r>
    </w:p>
    <w:p w:rsidR="006339EB" w:rsidRPr="006339EB" w:rsidRDefault="006339EB" w:rsidP="006339EB">
      <w:pPr>
        <w:numPr>
          <w:ilvl w:val="0"/>
          <w:numId w:val="7"/>
        </w:numPr>
        <w:shd w:val="clear" w:color="auto" w:fill="FFFFFF"/>
        <w:spacing w:before="100" w:beforeAutospacing="1" w:after="100" w:afterAutospacing="1" w:line="240" w:lineRule="auto"/>
        <w:ind w:left="870"/>
        <w:jc w:val="both"/>
        <w:rPr>
          <w:rFonts w:ascii="Calibri" w:eastAsia="Times New Roman" w:hAnsi="Calibri" w:cs="Arial"/>
          <w:color w:val="000000"/>
          <w:sz w:val="20"/>
          <w:szCs w:val="20"/>
          <w:lang w:eastAsia="ru-RU"/>
        </w:rPr>
      </w:pPr>
      <w:proofErr w:type="spellStart"/>
      <w:r w:rsidRPr="006339EB">
        <w:rPr>
          <w:rFonts w:ascii="Times New Roman" w:eastAsia="Times New Roman" w:hAnsi="Times New Roman" w:cs="Times New Roman"/>
          <w:i/>
          <w:iCs/>
          <w:color w:val="000000"/>
          <w:sz w:val="24"/>
          <w:szCs w:val="24"/>
          <w:lang w:eastAsia="ru-RU"/>
        </w:rPr>
        <w:t>Крупенчук</w:t>
      </w:r>
      <w:proofErr w:type="spellEnd"/>
      <w:r w:rsidRPr="006339EB">
        <w:rPr>
          <w:rFonts w:ascii="Times New Roman" w:eastAsia="Times New Roman" w:hAnsi="Times New Roman" w:cs="Times New Roman"/>
          <w:i/>
          <w:iCs/>
          <w:color w:val="000000"/>
          <w:sz w:val="24"/>
          <w:szCs w:val="24"/>
          <w:lang w:eastAsia="ru-RU"/>
        </w:rPr>
        <w:t xml:space="preserve"> О.И.</w:t>
      </w:r>
      <w:r w:rsidRPr="006339EB">
        <w:rPr>
          <w:rFonts w:ascii="Times New Roman" w:eastAsia="Times New Roman" w:hAnsi="Times New Roman" w:cs="Times New Roman"/>
          <w:color w:val="000000"/>
          <w:sz w:val="24"/>
          <w:szCs w:val="24"/>
          <w:lang w:eastAsia="ru-RU"/>
        </w:rPr>
        <w:t> Альбом для развития интеллекта 4+ —СПб: Литера, 2012.</w:t>
      </w:r>
    </w:p>
    <w:p w:rsidR="006339EB" w:rsidRPr="006339EB" w:rsidRDefault="006339EB" w:rsidP="006339EB">
      <w:pPr>
        <w:numPr>
          <w:ilvl w:val="0"/>
          <w:numId w:val="7"/>
        </w:numPr>
        <w:shd w:val="clear" w:color="auto" w:fill="FFFFFF"/>
        <w:spacing w:before="100" w:beforeAutospacing="1" w:after="100" w:afterAutospacing="1" w:line="240" w:lineRule="auto"/>
        <w:ind w:left="870"/>
        <w:jc w:val="both"/>
        <w:rPr>
          <w:rFonts w:ascii="Calibri" w:eastAsia="Times New Roman" w:hAnsi="Calibri" w:cs="Arial"/>
          <w:color w:val="000000"/>
          <w:sz w:val="20"/>
          <w:szCs w:val="20"/>
          <w:lang w:eastAsia="ru-RU"/>
        </w:rPr>
      </w:pPr>
      <w:proofErr w:type="spellStart"/>
      <w:r w:rsidRPr="006339EB">
        <w:rPr>
          <w:rFonts w:ascii="Times New Roman" w:eastAsia="Times New Roman" w:hAnsi="Times New Roman" w:cs="Times New Roman"/>
          <w:i/>
          <w:iCs/>
          <w:color w:val="000000"/>
          <w:sz w:val="24"/>
          <w:szCs w:val="24"/>
          <w:lang w:eastAsia="ru-RU"/>
        </w:rPr>
        <w:t>Крупенчук</w:t>
      </w:r>
      <w:proofErr w:type="spellEnd"/>
      <w:r w:rsidRPr="006339EB">
        <w:rPr>
          <w:rFonts w:ascii="Times New Roman" w:eastAsia="Times New Roman" w:hAnsi="Times New Roman" w:cs="Times New Roman"/>
          <w:i/>
          <w:iCs/>
          <w:color w:val="000000"/>
          <w:sz w:val="24"/>
          <w:szCs w:val="24"/>
          <w:lang w:eastAsia="ru-RU"/>
        </w:rPr>
        <w:t xml:space="preserve"> О.И.</w:t>
      </w:r>
      <w:r w:rsidRPr="006339EB">
        <w:rPr>
          <w:rFonts w:ascii="Times New Roman" w:eastAsia="Times New Roman" w:hAnsi="Times New Roman" w:cs="Times New Roman"/>
          <w:color w:val="000000"/>
          <w:sz w:val="24"/>
          <w:szCs w:val="24"/>
          <w:lang w:eastAsia="ru-RU"/>
        </w:rPr>
        <w:t> Альбом для развития интеллекта 5+ —СПб: Литера, 2013.</w:t>
      </w:r>
    </w:p>
    <w:p w:rsidR="006339EB" w:rsidRPr="006339EB" w:rsidRDefault="006339EB" w:rsidP="006339EB">
      <w:pPr>
        <w:numPr>
          <w:ilvl w:val="0"/>
          <w:numId w:val="7"/>
        </w:numPr>
        <w:shd w:val="clear" w:color="auto" w:fill="FFFFFF"/>
        <w:spacing w:before="100" w:beforeAutospacing="1" w:after="100" w:afterAutospacing="1" w:line="240" w:lineRule="auto"/>
        <w:ind w:left="870"/>
        <w:jc w:val="both"/>
        <w:rPr>
          <w:rFonts w:ascii="Calibri" w:eastAsia="Times New Roman" w:hAnsi="Calibri" w:cs="Arial"/>
          <w:color w:val="000000"/>
          <w:sz w:val="20"/>
          <w:szCs w:val="20"/>
          <w:lang w:eastAsia="ru-RU"/>
        </w:rPr>
      </w:pPr>
      <w:proofErr w:type="spellStart"/>
      <w:r w:rsidRPr="006339EB">
        <w:rPr>
          <w:rFonts w:ascii="Times New Roman" w:eastAsia="Times New Roman" w:hAnsi="Times New Roman" w:cs="Times New Roman"/>
          <w:i/>
          <w:iCs/>
          <w:color w:val="000000"/>
          <w:sz w:val="24"/>
          <w:szCs w:val="24"/>
          <w:lang w:eastAsia="ru-RU"/>
        </w:rPr>
        <w:t>Крупенчук</w:t>
      </w:r>
      <w:proofErr w:type="spellEnd"/>
      <w:r w:rsidRPr="006339EB">
        <w:rPr>
          <w:rFonts w:ascii="Times New Roman" w:eastAsia="Times New Roman" w:hAnsi="Times New Roman" w:cs="Times New Roman"/>
          <w:i/>
          <w:iCs/>
          <w:color w:val="000000"/>
          <w:sz w:val="24"/>
          <w:szCs w:val="24"/>
          <w:lang w:eastAsia="ru-RU"/>
        </w:rPr>
        <w:t xml:space="preserve"> О.И.</w:t>
      </w:r>
      <w:r w:rsidRPr="006339EB">
        <w:rPr>
          <w:rFonts w:ascii="Times New Roman" w:eastAsia="Times New Roman" w:hAnsi="Times New Roman" w:cs="Times New Roman"/>
          <w:color w:val="000000"/>
          <w:sz w:val="24"/>
          <w:szCs w:val="24"/>
          <w:lang w:eastAsia="ru-RU"/>
        </w:rPr>
        <w:t> Альбом для развития интеллекта 6+ —СПб: Литера, 2013.</w:t>
      </w:r>
    </w:p>
    <w:p w:rsidR="006339EB" w:rsidRPr="006339EB" w:rsidRDefault="006339EB" w:rsidP="006339EB">
      <w:pPr>
        <w:numPr>
          <w:ilvl w:val="0"/>
          <w:numId w:val="7"/>
        </w:numPr>
        <w:shd w:val="clear" w:color="auto" w:fill="FFFFFF"/>
        <w:spacing w:before="100" w:beforeAutospacing="1" w:after="100" w:afterAutospacing="1" w:line="240" w:lineRule="auto"/>
        <w:ind w:left="870"/>
        <w:jc w:val="both"/>
        <w:rPr>
          <w:rFonts w:ascii="Calibri" w:eastAsia="Times New Roman" w:hAnsi="Calibri" w:cs="Arial"/>
          <w:color w:val="000000"/>
          <w:sz w:val="20"/>
          <w:szCs w:val="20"/>
          <w:lang w:eastAsia="ru-RU"/>
        </w:rPr>
      </w:pPr>
      <w:proofErr w:type="spellStart"/>
      <w:r w:rsidRPr="006339EB">
        <w:rPr>
          <w:rFonts w:ascii="Times New Roman" w:eastAsia="Times New Roman" w:hAnsi="Times New Roman" w:cs="Times New Roman"/>
          <w:i/>
          <w:iCs/>
          <w:color w:val="000000"/>
          <w:sz w:val="24"/>
          <w:szCs w:val="24"/>
          <w:lang w:eastAsia="ru-RU"/>
        </w:rPr>
        <w:lastRenderedPageBreak/>
        <w:t>Лалаева</w:t>
      </w:r>
      <w:proofErr w:type="spellEnd"/>
      <w:r w:rsidRPr="006339EB">
        <w:rPr>
          <w:rFonts w:ascii="Times New Roman" w:eastAsia="Times New Roman" w:hAnsi="Times New Roman" w:cs="Times New Roman"/>
          <w:i/>
          <w:iCs/>
          <w:color w:val="000000"/>
          <w:sz w:val="24"/>
          <w:szCs w:val="24"/>
          <w:lang w:eastAsia="ru-RU"/>
        </w:rPr>
        <w:t xml:space="preserve"> Р.И. </w:t>
      </w:r>
      <w:r w:rsidRPr="006339EB">
        <w:rPr>
          <w:rFonts w:ascii="Times New Roman" w:eastAsia="Times New Roman" w:hAnsi="Times New Roman" w:cs="Times New Roman"/>
          <w:color w:val="000000"/>
          <w:sz w:val="24"/>
          <w:szCs w:val="24"/>
          <w:lang w:eastAsia="ru-RU"/>
        </w:rPr>
        <w:t>Методика психолингвистического исследования нарушений речи. — СПб., 2006.</w:t>
      </w:r>
    </w:p>
    <w:p w:rsidR="006339EB" w:rsidRPr="006339EB" w:rsidRDefault="006339EB" w:rsidP="006339EB">
      <w:pPr>
        <w:numPr>
          <w:ilvl w:val="0"/>
          <w:numId w:val="7"/>
        </w:numPr>
        <w:shd w:val="clear" w:color="auto" w:fill="FFFFFF"/>
        <w:spacing w:before="100" w:beforeAutospacing="1" w:after="100" w:afterAutospacing="1" w:line="240" w:lineRule="auto"/>
        <w:ind w:left="870"/>
        <w:jc w:val="both"/>
        <w:rPr>
          <w:rFonts w:ascii="Calibri" w:eastAsia="Times New Roman" w:hAnsi="Calibri" w:cs="Arial"/>
          <w:color w:val="000000"/>
          <w:sz w:val="20"/>
          <w:szCs w:val="20"/>
          <w:lang w:eastAsia="ru-RU"/>
        </w:rPr>
      </w:pPr>
      <w:proofErr w:type="spellStart"/>
      <w:r w:rsidRPr="006339EB">
        <w:rPr>
          <w:rFonts w:ascii="Times New Roman" w:eastAsia="Times New Roman" w:hAnsi="Times New Roman" w:cs="Times New Roman"/>
          <w:i/>
          <w:iCs/>
          <w:color w:val="000000"/>
          <w:sz w:val="24"/>
          <w:szCs w:val="24"/>
          <w:lang w:eastAsia="ru-RU"/>
        </w:rPr>
        <w:t>Лалаева</w:t>
      </w:r>
      <w:proofErr w:type="spellEnd"/>
      <w:r w:rsidRPr="006339EB">
        <w:rPr>
          <w:rFonts w:ascii="Times New Roman" w:eastAsia="Times New Roman" w:hAnsi="Times New Roman" w:cs="Times New Roman"/>
          <w:i/>
          <w:iCs/>
          <w:color w:val="000000"/>
          <w:sz w:val="24"/>
          <w:szCs w:val="24"/>
          <w:lang w:eastAsia="ru-RU"/>
        </w:rPr>
        <w:t xml:space="preserve"> Р.И., Серебрякова Н. В. </w:t>
      </w:r>
      <w:r w:rsidRPr="006339EB">
        <w:rPr>
          <w:rFonts w:ascii="Times New Roman" w:eastAsia="Times New Roman" w:hAnsi="Times New Roman" w:cs="Times New Roman"/>
          <w:color w:val="000000"/>
          <w:sz w:val="24"/>
          <w:szCs w:val="24"/>
          <w:lang w:eastAsia="ru-RU"/>
        </w:rPr>
        <w:t>Формирование лексики и грамматического строя у дошкольников с общим недоразвитием речи. — СПб., 2001</w:t>
      </w:r>
      <w:r w:rsidRPr="006339EB">
        <w:rPr>
          <w:rFonts w:ascii="Times New Roman" w:eastAsia="Times New Roman" w:hAnsi="Times New Roman" w:cs="Times New Roman"/>
          <w:i/>
          <w:iCs/>
          <w:color w:val="000000"/>
          <w:sz w:val="24"/>
          <w:szCs w:val="24"/>
          <w:lang w:eastAsia="ru-RU"/>
        </w:rPr>
        <w:t>.</w:t>
      </w:r>
    </w:p>
    <w:p w:rsidR="006339EB" w:rsidRPr="006339EB" w:rsidRDefault="006339EB" w:rsidP="006339EB">
      <w:pPr>
        <w:numPr>
          <w:ilvl w:val="0"/>
          <w:numId w:val="7"/>
        </w:numPr>
        <w:shd w:val="clear" w:color="auto" w:fill="FFFFFF"/>
        <w:spacing w:before="100" w:beforeAutospacing="1" w:after="100" w:afterAutospacing="1" w:line="240" w:lineRule="auto"/>
        <w:ind w:left="87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i/>
          <w:iCs/>
          <w:color w:val="000000"/>
          <w:sz w:val="24"/>
          <w:szCs w:val="24"/>
          <w:lang w:eastAsia="ru-RU"/>
        </w:rPr>
        <w:t>Лебедева И.Н.</w:t>
      </w:r>
      <w:r w:rsidRPr="006339EB">
        <w:rPr>
          <w:rFonts w:ascii="Times New Roman" w:eastAsia="Times New Roman" w:hAnsi="Times New Roman" w:cs="Times New Roman"/>
          <w:color w:val="000000"/>
          <w:sz w:val="24"/>
          <w:szCs w:val="24"/>
          <w:lang w:eastAsia="ru-RU"/>
        </w:rPr>
        <w:t xml:space="preserve"> Развитие связной речи дошкольников. Обучение рассказыванию по картине. — СПб.: ЦДК проф. Л. Б. </w:t>
      </w:r>
      <w:proofErr w:type="spellStart"/>
      <w:r w:rsidRPr="006339EB">
        <w:rPr>
          <w:rFonts w:ascii="Times New Roman" w:eastAsia="Times New Roman" w:hAnsi="Times New Roman" w:cs="Times New Roman"/>
          <w:color w:val="000000"/>
          <w:sz w:val="24"/>
          <w:szCs w:val="24"/>
          <w:lang w:eastAsia="ru-RU"/>
        </w:rPr>
        <w:t>Баряевой</w:t>
      </w:r>
      <w:proofErr w:type="spellEnd"/>
      <w:r w:rsidRPr="006339EB">
        <w:rPr>
          <w:rFonts w:ascii="Times New Roman" w:eastAsia="Times New Roman" w:hAnsi="Times New Roman" w:cs="Times New Roman"/>
          <w:color w:val="000000"/>
          <w:sz w:val="24"/>
          <w:szCs w:val="24"/>
          <w:lang w:eastAsia="ru-RU"/>
        </w:rPr>
        <w:t>, 2009.</w:t>
      </w:r>
    </w:p>
    <w:p w:rsidR="006339EB" w:rsidRPr="006339EB" w:rsidRDefault="006339EB" w:rsidP="006339EB">
      <w:pPr>
        <w:numPr>
          <w:ilvl w:val="0"/>
          <w:numId w:val="7"/>
        </w:numPr>
        <w:shd w:val="clear" w:color="auto" w:fill="FFFFFF"/>
        <w:spacing w:before="100" w:beforeAutospacing="1" w:after="100" w:afterAutospacing="1" w:line="240" w:lineRule="auto"/>
        <w:ind w:left="87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i/>
          <w:iCs/>
          <w:color w:val="000000"/>
          <w:sz w:val="24"/>
          <w:szCs w:val="24"/>
          <w:lang w:eastAsia="ru-RU"/>
        </w:rPr>
        <w:t>Левина</w:t>
      </w:r>
      <w:r w:rsidRPr="006339EB">
        <w:rPr>
          <w:rFonts w:ascii="Times New Roman" w:eastAsia="Times New Roman" w:hAnsi="Times New Roman" w:cs="Times New Roman"/>
          <w:color w:val="000000"/>
          <w:sz w:val="24"/>
          <w:szCs w:val="24"/>
          <w:lang w:eastAsia="ru-RU"/>
        </w:rPr>
        <w:t> </w:t>
      </w:r>
      <w:r w:rsidRPr="006339EB">
        <w:rPr>
          <w:rFonts w:ascii="Times New Roman" w:eastAsia="Times New Roman" w:hAnsi="Times New Roman" w:cs="Times New Roman"/>
          <w:i/>
          <w:iCs/>
          <w:color w:val="000000"/>
          <w:sz w:val="24"/>
          <w:szCs w:val="24"/>
          <w:lang w:eastAsia="ru-RU"/>
        </w:rPr>
        <w:t>Р.Е.</w:t>
      </w:r>
      <w:r w:rsidRPr="006339EB">
        <w:rPr>
          <w:rFonts w:ascii="Times New Roman" w:eastAsia="Times New Roman" w:hAnsi="Times New Roman" w:cs="Times New Roman"/>
          <w:color w:val="000000"/>
          <w:sz w:val="24"/>
          <w:szCs w:val="24"/>
          <w:lang w:eastAsia="ru-RU"/>
        </w:rPr>
        <w:t> Нарушения речи и письма у детей. Избранные труды. — М.: АРКТИ, 2005.</w:t>
      </w:r>
    </w:p>
    <w:p w:rsidR="006339EB" w:rsidRPr="006339EB" w:rsidRDefault="006339EB" w:rsidP="006339EB">
      <w:pPr>
        <w:numPr>
          <w:ilvl w:val="0"/>
          <w:numId w:val="7"/>
        </w:numPr>
        <w:shd w:val="clear" w:color="auto" w:fill="FFFFFF"/>
        <w:spacing w:before="100" w:beforeAutospacing="1" w:after="100" w:afterAutospacing="1" w:line="240" w:lineRule="auto"/>
        <w:ind w:left="87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i/>
          <w:iCs/>
          <w:color w:val="000000"/>
          <w:sz w:val="24"/>
          <w:szCs w:val="24"/>
          <w:lang w:eastAsia="ru-RU"/>
        </w:rPr>
        <w:t>Левина Р.Е.</w:t>
      </w:r>
      <w:r w:rsidRPr="006339EB">
        <w:rPr>
          <w:rFonts w:ascii="Times New Roman" w:eastAsia="Times New Roman" w:hAnsi="Times New Roman" w:cs="Times New Roman"/>
          <w:color w:val="000000"/>
          <w:sz w:val="24"/>
          <w:szCs w:val="24"/>
          <w:lang w:eastAsia="ru-RU"/>
        </w:rPr>
        <w:t> Основы теории и практики логопедии. — М.: Просвещение, 2010</w:t>
      </w:r>
    </w:p>
    <w:p w:rsidR="006339EB" w:rsidRPr="006339EB" w:rsidRDefault="006339EB" w:rsidP="006339EB">
      <w:pPr>
        <w:numPr>
          <w:ilvl w:val="0"/>
          <w:numId w:val="7"/>
        </w:numPr>
        <w:shd w:val="clear" w:color="auto" w:fill="FFFFFF"/>
        <w:spacing w:before="100" w:beforeAutospacing="1" w:after="100" w:afterAutospacing="1" w:line="240" w:lineRule="auto"/>
        <w:ind w:left="87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i/>
          <w:iCs/>
          <w:color w:val="000000"/>
          <w:sz w:val="24"/>
          <w:szCs w:val="24"/>
          <w:lang w:eastAsia="ru-RU"/>
        </w:rPr>
        <w:t>Левченко И.Ю., Дубровина Т.И.</w:t>
      </w:r>
      <w:r w:rsidRPr="006339EB">
        <w:rPr>
          <w:rFonts w:ascii="Times New Roman" w:eastAsia="Times New Roman" w:hAnsi="Times New Roman" w:cs="Times New Roman"/>
          <w:color w:val="000000"/>
          <w:sz w:val="24"/>
          <w:szCs w:val="24"/>
          <w:lang w:eastAsia="ru-RU"/>
        </w:rPr>
        <w:t> Дети с общим недоразвитием речи: Развитие памяти. – М.: Национальный книжный центр, 2016.</w:t>
      </w:r>
    </w:p>
    <w:p w:rsidR="006339EB" w:rsidRPr="006339EB" w:rsidRDefault="006339EB" w:rsidP="006339EB">
      <w:pPr>
        <w:numPr>
          <w:ilvl w:val="0"/>
          <w:numId w:val="7"/>
        </w:numPr>
        <w:shd w:val="clear" w:color="auto" w:fill="FFFFFF"/>
        <w:spacing w:before="100" w:beforeAutospacing="1" w:after="100" w:afterAutospacing="1" w:line="240" w:lineRule="auto"/>
        <w:ind w:left="87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i/>
          <w:iCs/>
          <w:color w:val="000000"/>
          <w:sz w:val="24"/>
          <w:szCs w:val="24"/>
          <w:lang w:eastAsia="ru-RU"/>
        </w:rPr>
        <w:t>Логопедия</w:t>
      </w:r>
      <w:r w:rsidRPr="006339EB">
        <w:rPr>
          <w:rFonts w:ascii="Times New Roman" w:eastAsia="Times New Roman" w:hAnsi="Times New Roman" w:cs="Times New Roman"/>
          <w:color w:val="000000"/>
          <w:sz w:val="24"/>
          <w:szCs w:val="24"/>
          <w:lang w:eastAsia="ru-RU"/>
        </w:rPr>
        <w:t>. Методическое наследие. Кн. 5. Фонетико-фонематическое и общее недоразвитие речи / Под. ред. Л. С. Волковой. — М., 2007.</w:t>
      </w:r>
    </w:p>
    <w:p w:rsidR="006339EB" w:rsidRPr="006339EB" w:rsidRDefault="006339EB" w:rsidP="006339EB">
      <w:pPr>
        <w:numPr>
          <w:ilvl w:val="0"/>
          <w:numId w:val="7"/>
        </w:numPr>
        <w:shd w:val="clear" w:color="auto" w:fill="FFFFFF"/>
        <w:spacing w:before="100" w:beforeAutospacing="1" w:after="100" w:afterAutospacing="1" w:line="240" w:lineRule="auto"/>
        <w:ind w:left="87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i/>
          <w:iCs/>
          <w:color w:val="000000"/>
          <w:sz w:val="24"/>
          <w:szCs w:val="24"/>
          <w:lang w:eastAsia="ru-RU"/>
        </w:rPr>
        <w:t>Логопедия</w:t>
      </w:r>
      <w:r w:rsidRPr="006339EB">
        <w:rPr>
          <w:rFonts w:ascii="Times New Roman" w:eastAsia="Times New Roman" w:hAnsi="Times New Roman" w:cs="Times New Roman"/>
          <w:color w:val="000000"/>
          <w:sz w:val="24"/>
          <w:szCs w:val="24"/>
          <w:lang w:eastAsia="ru-RU"/>
        </w:rPr>
        <w:t xml:space="preserve">. Теория и практика. Под </w:t>
      </w:r>
      <w:proofErr w:type="spellStart"/>
      <w:proofErr w:type="gramStart"/>
      <w:r w:rsidRPr="006339EB">
        <w:rPr>
          <w:rFonts w:ascii="Times New Roman" w:eastAsia="Times New Roman" w:hAnsi="Times New Roman" w:cs="Times New Roman"/>
          <w:color w:val="000000"/>
          <w:sz w:val="24"/>
          <w:szCs w:val="24"/>
          <w:lang w:eastAsia="ru-RU"/>
        </w:rPr>
        <w:t>ред</w:t>
      </w:r>
      <w:proofErr w:type="spellEnd"/>
      <w:r w:rsidRPr="006339EB">
        <w:rPr>
          <w:rFonts w:ascii="Times New Roman" w:eastAsia="Times New Roman" w:hAnsi="Times New Roman" w:cs="Times New Roman"/>
          <w:color w:val="000000"/>
          <w:sz w:val="24"/>
          <w:szCs w:val="24"/>
          <w:lang w:eastAsia="ru-RU"/>
        </w:rPr>
        <w:t xml:space="preserve"> .Филичевой</w:t>
      </w:r>
      <w:proofErr w:type="gramEnd"/>
      <w:r w:rsidRPr="006339EB">
        <w:rPr>
          <w:rFonts w:ascii="Times New Roman" w:eastAsia="Times New Roman" w:hAnsi="Times New Roman" w:cs="Times New Roman"/>
          <w:color w:val="000000"/>
          <w:sz w:val="24"/>
          <w:szCs w:val="24"/>
          <w:lang w:eastAsia="ru-RU"/>
        </w:rPr>
        <w:t xml:space="preserve"> Т.Б. М. </w:t>
      </w:r>
      <w:proofErr w:type="spellStart"/>
      <w:r w:rsidRPr="006339EB">
        <w:rPr>
          <w:rFonts w:ascii="Times New Roman" w:eastAsia="Times New Roman" w:hAnsi="Times New Roman" w:cs="Times New Roman"/>
          <w:color w:val="000000"/>
          <w:sz w:val="24"/>
          <w:szCs w:val="24"/>
          <w:lang w:eastAsia="ru-RU"/>
        </w:rPr>
        <w:t>Эксмо</w:t>
      </w:r>
      <w:proofErr w:type="spellEnd"/>
      <w:r w:rsidRPr="006339EB">
        <w:rPr>
          <w:rFonts w:ascii="Times New Roman" w:eastAsia="Times New Roman" w:hAnsi="Times New Roman" w:cs="Times New Roman"/>
          <w:color w:val="000000"/>
          <w:sz w:val="24"/>
          <w:szCs w:val="24"/>
          <w:lang w:eastAsia="ru-RU"/>
        </w:rPr>
        <w:t xml:space="preserve"> 2017.</w:t>
      </w:r>
    </w:p>
    <w:p w:rsidR="006339EB" w:rsidRPr="006339EB" w:rsidRDefault="006339EB" w:rsidP="006339EB">
      <w:pPr>
        <w:numPr>
          <w:ilvl w:val="0"/>
          <w:numId w:val="7"/>
        </w:numPr>
        <w:shd w:val="clear" w:color="auto" w:fill="FFFFFF"/>
        <w:spacing w:before="100" w:beforeAutospacing="1" w:after="100" w:afterAutospacing="1" w:line="240" w:lineRule="auto"/>
        <w:ind w:left="87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i/>
          <w:iCs/>
          <w:color w:val="000000"/>
          <w:sz w:val="24"/>
          <w:szCs w:val="24"/>
          <w:lang w:eastAsia="ru-RU"/>
        </w:rPr>
        <w:t>Лопатина Л.В. </w:t>
      </w:r>
      <w:r w:rsidRPr="006339EB">
        <w:rPr>
          <w:rFonts w:ascii="Times New Roman" w:eastAsia="Times New Roman" w:hAnsi="Times New Roman" w:cs="Times New Roman"/>
          <w:color w:val="000000"/>
          <w:sz w:val="24"/>
          <w:szCs w:val="24"/>
          <w:lang w:eastAsia="ru-RU"/>
        </w:rPr>
        <w:t>Логопедическая работа по коррекции стертой дизартрии у дошкольников. Монография. – М.: УМЦ «Добрый мир», 20115.</w:t>
      </w:r>
    </w:p>
    <w:p w:rsidR="006339EB" w:rsidRPr="006339EB" w:rsidRDefault="006339EB" w:rsidP="006339EB">
      <w:pPr>
        <w:numPr>
          <w:ilvl w:val="0"/>
          <w:numId w:val="7"/>
        </w:numPr>
        <w:shd w:val="clear" w:color="auto" w:fill="FFFFFF"/>
        <w:spacing w:before="100" w:beforeAutospacing="1" w:after="100" w:afterAutospacing="1" w:line="240" w:lineRule="auto"/>
        <w:ind w:left="87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i/>
          <w:iCs/>
          <w:color w:val="000000"/>
          <w:sz w:val="24"/>
          <w:szCs w:val="24"/>
          <w:lang w:eastAsia="ru-RU"/>
        </w:rPr>
        <w:t>Лопатина Л. В., Ковалева М.В. </w:t>
      </w:r>
      <w:r w:rsidRPr="006339EB">
        <w:rPr>
          <w:rFonts w:ascii="Times New Roman" w:eastAsia="Times New Roman" w:hAnsi="Times New Roman" w:cs="Times New Roman"/>
          <w:color w:val="000000"/>
          <w:sz w:val="24"/>
          <w:szCs w:val="24"/>
          <w:lang w:eastAsia="ru-RU"/>
        </w:rPr>
        <w:t>Логопедическая работа по формированию выразительных средств речи у детей-сирот. – М.: Парадигма, 2013.</w:t>
      </w:r>
      <w:r w:rsidRPr="006339EB">
        <w:rPr>
          <w:rFonts w:ascii="Times New Roman" w:eastAsia="Times New Roman" w:hAnsi="Times New Roman" w:cs="Times New Roman"/>
          <w:color w:val="000000"/>
          <w:sz w:val="24"/>
          <w:szCs w:val="24"/>
          <w:shd w:val="clear" w:color="auto" w:fill="FDFDF7"/>
          <w:lang w:eastAsia="ru-RU"/>
        </w:rPr>
        <w:t> </w:t>
      </w:r>
    </w:p>
    <w:p w:rsidR="006339EB" w:rsidRPr="006339EB" w:rsidRDefault="006339EB" w:rsidP="006339EB">
      <w:pPr>
        <w:numPr>
          <w:ilvl w:val="0"/>
          <w:numId w:val="7"/>
        </w:numPr>
        <w:shd w:val="clear" w:color="auto" w:fill="FFFFFF"/>
        <w:spacing w:before="100" w:beforeAutospacing="1" w:after="100" w:afterAutospacing="1" w:line="240" w:lineRule="auto"/>
        <w:ind w:left="87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i/>
          <w:iCs/>
          <w:color w:val="000000"/>
          <w:sz w:val="24"/>
          <w:szCs w:val="24"/>
          <w:lang w:eastAsia="ru-RU"/>
        </w:rPr>
        <w:t>Лопатина Л. В., Позднякова Л. А.</w:t>
      </w:r>
      <w:r w:rsidRPr="006339EB">
        <w:rPr>
          <w:rFonts w:ascii="Times New Roman" w:eastAsia="Times New Roman" w:hAnsi="Times New Roman" w:cs="Times New Roman"/>
          <w:color w:val="000000"/>
          <w:sz w:val="24"/>
          <w:szCs w:val="24"/>
          <w:lang w:eastAsia="ru-RU"/>
        </w:rPr>
        <w:t xml:space="preserve"> Логопедическая работа по развитию интонационной выразительности речи дошкольников. — СПб.: ЦДК проф. Л. Б. </w:t>
      </w:r>
      <w:proofErr w:type="spellStart"/>
      <w:r w:rsidRPr="006339EB">
        <w:rPr>
          <w:rFonts w:ascii="Times New Roman" w:eastAsia="Times New Roman" w:hAnsi="Times New Roman" w:cs="Times New Roman"/>
          <w:color w:val="000000"/>
          <w:sz w:val="24"/>
          <w:szCs w:val="24"/>
          <w:lang w:eastAsia="ru-RU"/>
        </w:rPr>
        <w:t>Баряевой</w:t>
      </w:r>
      <w:proofErr w:type="spellEnd"/>
      <w:r w:rsidRPr="006339EB">
        <w:rPr>
          <w:rFonts w:ascii="Times New Roman" w:eastAsia="Times New Roman" w:hAnsi="Times New Roman" w:cs="Times New Roman"/>
          <w:color w:val="000000"/>
          <w:sz w:val="24"/>
          <w:szCs w:val="24"/>
          <w:lang w:eastAsia="ru-RU"/>
        </w:rPr>
        <w:t>, 2010.</w:t>
      </w:r>
    </w:p>
    <w:p w:rsidR="006339EB" w:rsidRPr="006339EB" w:rsidRDefault="006339EB" w:rsidP="006339EB">
      <w:pPr>
        <w:numPr>
          <w:ilvl w:val="0"/>
          <w:numId w:val="7"/>
        </w:numPr>
        <w:shd w:val="clear" w:color="auto" w:fill="FFFFFF"/>
        <w:spacing w:before="100" w:beforeAutospacing="1" w:after="100" w:afterAutospacing="1" w:line="240" w:lineRule="auto"/>
        <w:ind w:left="87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i/>
          <w:iCs/>
          <w:color w:val="000000"/>
          <w:sz w:val="24"/>
          <w:szCs w:val="24"/>
          <w:lang w:eastAsia="ru-RU"/>
        </w:rPr>
        <w:t>Разработка</w:t>
      </w:r>
      <w:r w:rsidRPr="006339EB">
        <w:rPr>
          <w:rFonts w:ascii="Times New Roman" w:eastAsia="Times New Roman" w:hAnsi="Times New Roman" w:cs="Times New Roman"/>
          <w:color w:val="000000"/>
          <w:sz w:val="24"/>
          <w:szCs w:val="24"/>
          <w:lang w:eastAsia="ru-RU"/>
        </w:rPr>
        <w:t xml:space="preserve"> адаптированной основной образовательной программы дошкольного образования для детей с ОВЗ: Методическое пособие / Под общ. ред. Т. А. Овечкиной, Н. Н. Яковлевой. — СПб.: ЦДК проф. Л. Б. </w:t>
      </w:r>
      <w:proofErr w:type="spellStart"/>
      <w:r w:rsidRPr="006339EB">
        <w:rPr>
          <w:rFonts w:ascii="Times New Roman" w:eastAsia="Times New Roman" w:hAnsi="Times New Roman" w:cs="Times New Roman"/>
          <w:color w:val="000000"/>
          <w:sz w:val="24"/>
          <w:szCs w:val="24"/>
          <w:lang w:eastAsia="ru-RU"/>
        </w:rPr>
        <w:t>Баряевой</w:t>
      </w:r>
      <w:proofErr w:type="spellEnd"/>
      <w:r w:rsidRPr="006339EB">
        <w:rPr>
          <w:rFonts w:ascii="Times New Roman" w:eastAsia="Times New Roman" w:hAnsi="Times New Roman" w:cs="Times New Roman"/>
          <w:color w:val="000000"/>
          <w:sz w:val="24"/>
          <w:szCs w:val="24"/>
          <w:lang w:eastAsia="ru-RU"/>
        </w:rPr>
        <w:t>, 2015.</w:t>
      </w:r>
    </w:p>
    <w:p w:rsidR="006339EB" w:rsidRPr="006339EB" w:rsidRDefault="006339EB" w:rsidP="006339EB">
      <w:pPr>
        <w:numPr>
          <w:ilvl w:val="0"/>
          <w:numId w:val="7"/>
        </w:numPr>
        <w:shd w:val="clear" w:color="auto" w:fill="FFFFFF"/>
        <w:spacing w:before="100" w:beforeAutospacing="1" w:after="100" w:afterAutospacing="1" w:line="240" w:lineRule="auto"/>
        <w:ind w:left="87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i/>
          <w:iCs/>
          <w:color w:val="000000"/>
          <w:sz w:val="24"/>
          <w:szCs w:val="24"/>
          <w:lang w:eastAsia="ru-RU"/>
        </w:rPr>
        <w:t>Новиковская О.А.</w:t>
      </w:r>
      <w:r w:rsidRPr="006339EB">
        <w:rPr>
          <w:rFonts w:ascii="Times New Roman" w:eastAsia="Times New Roman" w:hAnsi="Times New Roman" w:cs="Times New Roman"/>
          <w:color w:val="000000"/>
          <w:sz w:val="24"/>
          <w:szCs w:val="24"/>
          <w:lang w:eastAsia="ru-RU"/>
        </w:rPr>
        <w:t> </w:t>
      </w:r>
      <w:proofErr w:type="spellStart"/>
      <w:r w:rsidRPr="006339EB">
        <w:rPr>
          <w:rFonts w:ascii="Times New Roman" w:eastAsia="Times New Roman" w:hAnsi="Times New Roman" w:cs="Times New Roman"/>
          <w:color w:val="000000"/>
          <w:sz w:val="24"/>
          <w:szCs w:val="24"/>
          <w:lang w:eastAsia="ru-RU"/>
        </w:rPr>
        <w:t>Ниткография</w:t>
      </w:r>
      <w:proofErr w:type="spellEnd"/>
      <w:r w:rsidRPr="006339EB">
        <w:rPr>
          <w:rFonts w:ascii="Times New Roman" w:eastAsia="Times New Roman" w:hAnsi="Times New Roman" w:cs="Times New Roman"/>
          <w:color w:val="000000"/>
          <w:sz w:val="24"/>
          <w:szCs w:val="24"/>
          <w:lang w:eastAsia="ru-RU"/>
        </w:rPr>
        <w:t>. Конспекты занятий по развитию пальчиковой моторики и речи (от 3 до 7 лет). — СПб.: Паритет, 2008.</w:t>
      </w:r>
    </w:p>
    <w:p w:rsidR="006339EB" w:rsidRPr="006339EB" w:rsidRDefault="006339EB" w:rsidP="006339EB">
      <w:pPr>
        <w:numPr>
          <w:ilvl w:val="0"/>
          <w:numId w:val="7"/>
        </w:numPr>
        <w:shd w:val="clear" w:color="auto" w:fill="FFFFFF"/>
        <w:spacing w:before="100" w:beforeAutospacing="1" w:after="100" w:afterAutospacing="1" w:line="240" w:lineRule="auto"/>
        <w:ind w:left="870"/>
        <w:jc w:val="both"/>
        <w:rPr>
          <w:rFonts w:ascii="Calibri" w:eastAsia="Times New Roman" w:hAnsi="Calibri" w:cs="Arial"/>
          <w:color w:val="000000"/>
          <w:sz w:val="20"/>
          <w:szCs w:val="20"/>
          <w:lang w:eastAsia="ru-RU"/>
        </w:rPr>
      </w:pPr>
      <w:proofErr w:type="spellStart"/>
      <w:r w:rsidRPr="006339EB">
        <w:rPr>
          <w:rFonts w:ascii="Times New Roman" w:eastAsia="Times New Roman" w:hAnsi="Times New Roman" w:cs="Times New Roman"/>
          <w:i/>
          <w:iCs/>
          <w:color w:val="000000"/>
          <w:sz w:val="24"/>
          <w:szCs w:val="24"/>
          <w:lang w:eastAsia="ru-RU"/>
        </w:rPr>
        <w:t>Овчинникова</w:t>
      </w:r>
      <w:proofErr w:type="spellEnd"/>
      <w:r w:rsidRPr="006339EB">
        <w:rPr>
          <w:rFonts w:ascii="Times New Roman" w:eastAsia="Times New Roman" w:hAnsi="Times New Roman" w:cs="Times New Roman"/>
          <w:i/>
          <w:iCs/>
          <w:color w:val="000000"/>
          <w:sz w:val="24"/>
          <w:szCs w:val="24"/>
          <w:lang w:eastAsia="ru-RU"/>
        </w:rPr>
        <w:t xml:space="preserve"> Т.С. </w:t>
      </w:r>
      <w:r w:rsidRPr="006339EB">
        <w:rPr>
          <w:rFonts w:ascii="Times New Roman" w:eastAsia="Times New Roman" w:hAnsi="Times New Roman" w:cs="Times New Roman"/>
          <w:color w:val="000000"/>
          <w:sz w:val="24"/>
          <w:szCs w:val="24"/>
          <w:lang w:eastAsia="ru-RU"/>
        </w:rPr>
        <w:t>Артикуляционная и пальчиковая гимнастика на занятиях в детском саду. — СПб.: КАРО, 2006.</w:t>
      </w:r>
    </w:p>
    <w:p w:rsidR="006339EB" w:rsidRPr="006339EB" w:rsidRDefault="006339EB" w:rsidP="006339EB">
      <w:pPr>
        <w:numPr>
          <w:ilvl w:val="0"/>
          <w:numId w:val="7"/>
        </w:numPr>
        <w:shd w:val="clear" w:color="auto" w:fill="FFFFFF"/>
        <w:spacing w:before="100" w:beforeAutospacing="1" w:after="100" w:afterAutospacing="1" w:line="240" w:lineRule="auto"/>
        <w:ind w:left="870"/>
        <w:jc w:val="both"/>
        <w:rPr>
          <w:rFonts w:ascii="Calibri" w:eastAsia="Times New Roman" w:hAnsi="Calibri" w:cs="Arial"/>
          <w:color w:val="000000"/>
          <w:sz w:val="20"/>
          <w:szCs w:val="20"/>
          <w:lang w:eastAsia="ru-RU"/>
        </w:rPr>
      </w:pPr>
      <w:proofErr w:type="spellStart"/>
      <w:r w:rsidRPr="006339EB">
        <w:rPr>
          <w:rFonts w:ascii="Times New Roman" w:eastAsia="Times New Roman" w:hAnsi="Times New Roman" w:cs="Times New Roman"/>
          <w:i/>
          <w:iCs/>
          <w:color w:val="000000"/>
          <w:sz w:val="24"/>
          <w:szCs w:val="24"/>
          <w:lang w:eastAsia="ru-RU"/>
        </w:rPr>
        <w:t>Овчинникова</w:t>
      </w:r>
      <w:proofErr w:type="spellEnd"/>
      <w:r w:rsidRPr="006339EB">
        <w:rPr>
          <w:rFonts w:ascii="Times New Roman" w:eastAsia="Times New Roman" w:hAnsi="Times New Roman" w:cs="Times New Roman"/>
          <w:i/>
          <w:iCs/>
          <w:color w:val="000000"/>
          <w:sz w:val="24"/>
          <w:szCs w:val="24"/>
          <w:lang w:eastAsia="ru-RU"/>
        </w:rPr>
        <w:t xml:space="preserve"> Т.С.</w:t>
      </w:r>
      <w:r w:rsidRPr="006339EB">
        <w:rPr>
          <w:rFonts w:ascii="Times New Roman" w:eastAsia="Times New Roman" w:hAnsi="Times New Roman" w:cs="Times New Roman"/>
          <w:color w:val="000000"/>
          <w:sz w:val="24"/>
          <w:szCs w:val="24"/>
          <w:lang w:eastAsia="ru-RU"/>
        </w:rPr>
        <w:t xml:space="preserve"> Подвижные игры, </w:t>
      </w:r>
      <w:proofErr w:type="spellStart"/>
      <w:r w:rsidRPr="006339EB">
        <w:rPr>
          <w:rFonts w:ascii="Times New Roman" w:eastAsia="Times New Roman" w:hAnsi="Times New Roman" w:cs="Times New Roman"/>
          <w:color w:val="000000"/>
          <w:sz w:val="24"/>
          <w:szCs w:val="24"/>
          <w:lang w:eastAsia="ru-RU"/>
        </w:rPr>
        <w:t>физминутки</w:t>
      </w:r>
      <w:proofErr w:type="spellEnd"/>
      <w:r w:rsidRPr="006339EB">
        <w:rPr>
          <w:rFonts w:ascii="Times New Roman" w:eastAsia="Times New Roman" w:hAnsi="Times New Roman" w:cs="Times New Roman"/>
          <w:color w:val="000000"/>
          <w:sz w:val="24"/>
          <w:szCs w:val="24"/>
          <w:lang w:eastAsia="ru-RU"/>
        </w:rPr>
        <w:t xml:space="preserve"> и общеразвивающие упражнения с речью и музыкой в логопедическом детском саду. —СПб.: КАРО, 2006.</w:t>
      </w:r>
    </w:p>
    <w:p w:rsidR="006339EB" w:rsidRPr="006339EB" w:rsidRDefault="006339EB" w:rsidP="006339EB">
      <w:pPr>
        <w:numPr>
          <w:ilvl w:val="0"/>
          <w:numId w:val="7"/>
        </w:numPr>
        <w:shd w:val="clear" w:color="auto" w:fill="FFFFFF"/>
        <w:spacing w:before="100" w:beforeAutospacing="1" w:after="100" w:afterAutospacing="1" w:line="240" w:lineRule="auto"/>
        <w:ind w:left="87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i/>
          <w:iCs/>
          <w:color w:val="000000"/>
          <w:sz w:val="24"/>
          <w:szCs w:val="24"/>
          <w:lang w:eastAsia="ru-RU"/>
        </w:rPr>
        <w:t>Преодоление</w:t>
      </w:r>
      <w:r w:rsidRPr="006339EB">
        <w:rPr>
          <w:rFonts w:ascii="Times New Roman" w:eastAsia="Times New Roman" w:hAnsi="Times New Roman" w:cs="Times New Roman"/>
          <w:color w:val="000000"/>
          <w:sz w:val="24"/>
          <w:szCs w:val="24"/>
          <w:lang w:eastAsia="ru-RU"/>
        </w:rPr>
        <w:t xml:space="preserve"> общего недоразвития речи у дошкольников / Под ред. Т. В. </w:t>
      </w:r>
      <w:proofErr w:type="spellStart"/>
      <w:r w:rsidRPr="006339EB">
        <w:rPr>
          <w:rFonts w:ascii="Times New Roman" w:eastAsia="Times New Roman" w:hAnsi="Times New Roman" w:cs="Times New Roman"/>
          <w:color w:val="000000"/>
          <w:sz w:val="24"/>
          <w:szCs w:val="24"/>
          <w:lang w:eastAsia="ru-RU"/>
        </w:rPr>
        <w:t>Волосовец</w:t>
      </w:r>
      <w:proofErr w:type="spellEnd"/>
      <w:r w:rsidRPr="006339EB">
        <w:rPr>
          <w:rFonts w:ascii="Times New Roman" w:eastAsia="Times New Roman" w:hAnsi="Times New Roman" w:cs="Times New Roman"/>
          <w:color w:val="000000"/>
          <w:sz w:val="24"/>
          <w:szCs w:val="24"/>
          <w:lang w:eastAsia="ru-RU"/>
        </w:rPr>
        <w:t>. — М.: В. Секачев,2007.</w:t>
      </w:r>
    </w:p>
    <w:p w:rsidR="006339EB" w:rsidRPr="006339EB" w:rsidRDefault="006339EB" w:rsidP="006339EB">
      <w:pPr>
        <w:numPr>
          <w:ilvl w:val="0"/>
          <w:numId w:val="7"/>
        </w:numPr>
        <w:shd w:val="clear" w:color="auto" w:fill="FFFFFF"/>
        <w:spacing w:before="100" w:beforeAutospacing="1" w:after="100" w:afterAutospacing="1" w:line="240" w:lineRule="auto"/>
        <w:ind w:left="87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i/>
          <w:iCs/>
          <w:color w:val="000000"/>
          <w:sz w:val="24"/>
          <w:szCs w:val="24"/>
          <w:lang w:eastAsia="ru-RU"/>
        </w:rPr>
        <w:t>Приходько О. Г.</w:t>
      </w:r>
      <w:r w:rsidRPr="006339EB">
        <w:rPr>
          <w:rFonts w:ascii="Times New Roman" w:eastAsia="Times New Roman" w:hAnsi="Times New Roman" w:cs="Times New Roman"/>
          <w:color w:val="000000"/>
          <w:sz w:val="24"/>
          <w:szCs w:val="24"/>
          <w:lang w:eastAsia="ru-RU"/>
        </w:rPr>
        <w:t xml:space="preserve"> Логопедический массаж при коррекции </w:t>
      </w:r>
      <w:proofErr w:type="spellStart"/>
      <w:r w:rsidRPr="006339EB">
        <w:rPr>
          <w:rFonts w:ascii="Times New Roman" w:eastAsia="Times New Roman" w:hAnsi="Times New Roman" w:cs="Times New Roman"/>
          <w:color w:val="000000"/>
          <w:sz w:val="24"/>
          <w:szCs w:val="24"/>
          <w:lang w:eastAsia="ru-RU"/>
        </w:rPr>
        <w:t>дизартрических</w:t>
      </w:r>
      <w:proofErr w:type="spellEnd"/>
      <w:r w:rsidRPr="006339EB">
        <w:rPr>
          <w:rFonts w:ascii="Times New Roman" w:eastAsia="Times New Roman" w:hAnsi="Times New Roman" w:cs="Times New Roman"/>
          <w:color w:val="000000"/>
          <w:sz w:val="24"/>
          <w:szCs w:val="24"/>
          <w:lang w:eastAsia="ru-RU"/>
        </w:rPr>
        <w:t xml:space="preserve"> нарушений речи у детей раннего и дошкольного возраста. — СПб, 2008.</w:t>
      </w:r>
    </w:p>
    <w:p w:rsidR="006339EB" w:rsidRPr="006339EB" w:rsidRDefault="006339EB" w:rsidP="006339EB">
      <w:pPr>
        <w:numPr>
          <w:ilvl w:val="0"/>
          <w:numId w:val="7"/>
        </w:numPr>
        <w:shd w:val="clear" w:color="auto" w:fill="FFFFFF"/>
        <w:spacing w:before="100" w:beforeAutospacing="1" w:after="100" w:afterAutospacing="1" w:line="240" w:lineRule="auto"/>
        <w:ind w:left="87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i/>
          <w:iCs/>
          <w:color w:val="000000"/>
          <w:sz w:val="24"/>
          <w:szCs w:val="24"/>
          <w:lang w:eastAsia="ru-RU"/>
        </w:rPr>
        <w:t>Программы</w:t>
      </w:r>
      <w:r w:rsidRPr="006339EB">
        <w:rPr>
          <w:rFonts w:ascii="Times New Roman" w:eastAsia="Times New Roman" w:hAnsi="Times New Roman" w:cs="Times New Roman"/>
          <w:color w:val="000000"/>
          <w:sz w:val="24"/>
          <w:szCs w:val="24"/>
          <w:lang w:eastAsia="ru-RU"/>
        </w:rPr>
        <w:t> дошкольных образовательных учреждений компенсирующего вида для детей с нарушениями речи. Под ред. Чиркиной Г.В. М. просвещение 2011.</w:t>
      </w:r>
    </w:p>
    <w:p w:rsidR="006339EB" w:rsidRPr="006339EB" w:rsidRDefault="006339EB" w:rsidP="006339EB">
      <w:pPr>
        <w:numPr>
          <w:ilvl w:val="0"/>
          <w:numId w:val="7"/>
        </w:numPr>
        <w:shd w:val="clear" w:color="auto" w:fill="FFFFFF"/>
        <w:spacing w:before="100" w:beforeAutospacing="1" w:after="100" w:afterAutospacing="1" w:line="240" w:lineRule="auto"/>
        <w:ind w:left="87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i/>
          <w:iCs/>
          <w:color w:val="000000"/>
          <w:sz w:val="24"/>
          <w:szCs w:val="24"/>
          <w:lang w:eastAsia="ru-RU"/>
        </w:rPr>
        <w:t>Психолого-педагогическая</w:t>
      </w:r>
      <w:r w:rsidRPr="006339EB">
        <w:rPr>
          <w:rFonts w:ascii="Times New Roman" w:eastAsia="Times New Roman" w:hAnsi="Times New Roman" w:cs="Times New Roman"/>
          <w:color w:val="000000"/>
          <w:sz w:val="24"/>
          <w:szCs w:val="24"/>
          <w:lang w:eastAsia="ru-RU"/>
        </w:rPr>
        <w:t xml:space="preserve"> диагностика / Под ред. И. Ю. Левченко, С. Д. </w:t>
      </w:r>
      <w:proofErr w:type="spellStart"/>
      <w:r w:rsidRPr="006339EB">
        <w:rPr>
          <w:rFonts w:ascii="Times New Roman" w:eastAsia="Times New Roman" w:hAnsi="Times New Roman" w:cs="Times New Roman"/>
          <w:color w:val="000000"/>
          <w:sz w:val="24"/>
          <w:szCs w:val="24"/>
          <w:lang w:eastAsia="ru-RU"/>
        </w:rPr>
        <w:t>Забрамной</w:t>
      </w:r>
      <w:proofErr w:type="spellEnd"/>
      <w:r w:rsidRPr="006339EB">
        <w:rPr>
          <w:rFonts w:ascii="Times New Roman" w:eastAsia="Times New Roman" w:hAnsi="Times New Roman" w:cs="Times New Roman"/>
          <w:color w:val="000000"/>
          <w:sz w:val="24"/>
          <w:szCs w:val="24"/>
          <w:lang w:eastAsia="ru-RU"/>
        </w:rPr>
        <w:t>. — М.: Академия, 2004.</w:t>
      </w:r>
    </w:p>
    <w:p w:rsidR="006339EB" w:rsidRPr="006339EB" w:rsidRDefault="006339EB" w:rsidP="006339EB">
      <w:pPr>
        <w:numPr>
          <w:ilvl w:val="0"/>
          <w:numId w:val="7"/>
        </w:numPr>
        <w:shd w:val="clear" w:color="auto" w:fill="FFFFFF"/>
        <w:spacing w:before="100" w:beforeAutospacing="1" w:after="100" w:afterAutospacing="1" w:line="240" w:lineRule="auto"/>
        <w:ind w:left="87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i/>
          <w:iCs/>
          <w:color w:val="000000"/>
          <w:sz w:val="24"/>
          <w:szCs w:val="24"/>
          <w:lang w:eastAsia="ru-RU"/>
        </w:rPr>
        <w:t>Савина Л. П. </w:t>
      </w:r>
      <w:r w:rsidRPr="006339EB">
        <w:rPr>
          <w:rFonts w:ascii="Times New Roman" w:eastAsia="Times New Roman" w:hAnsi="Times New Roman" w:cs="Times New Roman"/>
          <w:color w:val="000000"/>
          <w:sz w:val="24"/>
          <w:szCs w:val="24"/>
          <w:lang w:eastAsia="ru-RU"/>
        </w:rPr>
        <w:t xml:space="preserve">Пальчиковая гимнастика. — М.: </w:t>
      </w:r>
      <w:proofErr w:type="spellStart"/>
      <w:r w:rsidRPr="006339EB">
        <w:rPr>
          <w:rFonts w:ascii="Times New Roman" w:eastAsia="Times New Roman" w:hAnsi="Times New Roman" w:cs="Times New Roman"/>
          <w:color w:val="000000"/>
          <w:sz w:val="24"/>
          <w:szCs w:val="24"/>
          <w:lang w:eastAsia="ru-RU"/>
        </w:rPr>
        <w:t>Астрель</w:t>
      </w:r>
      <w:proofErr w:type="spellEnd"/>
      <w:r w:rsidRPr="006339EB">
        <w:rPr>
          <w:rFonts w:ascii="Times New Roman" w:eastAsia="Times New Roman" w:hAnsi="Times New Roman" w:cs="Times New Roman"/>
          <w:color w:val="000000"/>
          <w:sz w:val="24"/>
          <w:szCs w:val="24"/>
          <w:lang w:eastAsia="ru-RU"/>
        </w:rPr>
        <w:t>-АСТ, 2001.</w:t>
      </w:r>
    </w:p>
    <w:p w:rsidR="006339EB" w:rsidRPr="006339EB" w:rsidRDefault="006339EB" w:rsidP="006339EB">
      <w:pPr>
        <w:numPr>
          <w:ilvl w:val="0"/>
          <w:numId w:val="7"/>
        </w:numPr>
        <w:shd w:val="clear" w:color="auto" w:fill="FFFFFF"/>
        <w:spacing w:before="100" w:beforeAutospacing="1" w:after="100" w:afterAutospacing="1" w:line="240" w:lineRule="auto"/>
        <w:ind w:left="87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i/>
          <w:iCs/>
          <w:color w:val="000000"/>
          <w:sz w:val="24"/>
          <w:szCs w:val="24"/>
          <w:lang w:eastAsia="ru-RU"/>
        </w:rPr>
        <w:t>Светлова И. Е.</w:t>
      </w:r>
      <w:r w:rsidRPr="006339EB">
        <w:rPr>
          <w:rFonts w:ascii="Times New Roman" w:eastAsia="Times New Roman" w:hAnsi="Times New Roman" w:cs="Times New Roman"/>
          <w:color w:val="000000"/>
          <w:sz w:val="24"/>
          <w:szCs w:val="24"/>
          <w:lang w:eastAsia="ru-RU"/>
        </w:rPr>
        <w:t xml:space="preserve"> Развиваем мелкую моторику. — М.: </w:t>
      </w:r>
      <w:proofErr w:type="spellStart"/>
      <w:r w:rsidRPr="006339EB">
        <w:rPr>
          <w:rFonts w:ascii="Times New Roman" w:eastAsia="Times New Roman" w:hAnsi="Times New Roman" w:cs="Times New Roman"/>
          <w:color w:val="000000"/>
          <w:sz w:val="24"/>
          <w:szCs w:val="24"/>
          <w:lang w:eastAsia="ru-RU"/>
        </w:rPr>
        <w:t>Эксто</w:t>
      </w:r>
      <w:proofErr w:type="spellEnd"/>
      <w:r w:rsidRPr="006339EB">
        <w:rPr>
          <w:rFonts w:ascii="Times New Roman" w:eastAsia="Times New Roman" w:hAnsi="Times New Roman" w:cs="Times New Roman"/>
          <w:color w:val="000000"/>
          <w:sz w:val="24"/>
          <w:szCs w:val="24"/>
          <w:lang w:eastAsia="ru-RU"/>
        </w:rPr>
        <w:t>-Пресс, 2001.</w:t>
      </w:r>
    </w:p>
    <w:p w:rsidR="006339EB" w:rsidRPr="006339EB" w:rsidRDefault="006339EB" w:rsidP="006339EB">
      <w:pPr>
        <w:numPr>
          <w:ilvl w:val="0"/>
          <w:numId w:val="7"/>
        </w:numPr>
        <w:shd w:val="clear" w:color="auto" w:fill="FFFFFF"/>
        <w:spacing w:before="100" w:beforeAutospacing="1" w:after="100" w:afterAutospacing="1" w:line="240" w:lineRule="auto"/>
        <w:ind w:left="87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i/>
          <w:iCs/>
          <w:color w:val="000000"/>
          <w:sz w:val="24"/>
          <w:szCs w:val="24"/>
          <w:lang w:eastAsia="ru-RU"/>
        </w:rPr>
        <w:t>Селиверстов В. И.</w:t>
      </w:r>
      <w:r w:rsidRPr="006339EB">
        <w:rPr>
          <w:rFonts w:ascii="Times New Roman" w:eastAsia="Times New Roman" w:hAnsi="Times New Roman" w:cs="Times New Roman"/>
          <w:color w:val="000000"/>
          <w:sz w:val="24"/>
          <w:szCs w:val="24"/>
          <w:lang w:eastAsia="ru-RU"/>
        </w:rPr>
        <w:t> Речевые игры с детьми. — М.: Педагогика, 2000.</w:t>
      </w:r>
    </w:p>
    <w:p w:rsidR="006339EB" w:rsidRPr="006339EB" w:rsidRDefault="006339EB" w:rsidP="006339EB">
      <w:pPr>
        <w:numPr>
          <w:ilvl w:val="0"/>
          <w:numId w:val="7"/>
        </w:numPr>
        <w:shd w:val="clear" w:color="auto" w:fill="FFFFFF"/>
        <w:spacing w:before="100" w:beforeAutospacing="1" w:after="100" w:afterAutospacing="1" w:line="240" w:lineRule="auto"/>
        <w:ind w:left="87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i/>
          <w:iCs/>
          <w:color w:val="000000"/>
          <w:sz w:val="24"/>
          <w:szCs w:val="24"/>
          <w:lang w:eastAsia="ru-RU"/>
        </w:rPr>
        <w:t>Специальная</w:t>
      </w:r>
      <w:r w:rsidRPr="006339EB">
        <w:rPr>
          <w:rFonts w:ascii="Times New Roman" w:eastAsia="Times New Roman" w:hAnsi="Times New Roman" w:cs="Times New Roman"/>
          <w:color w:val="000000"/>
          <w:sz w:val="24"/>
          <w:szCs w:val="24"/>
          <w:lang w:eastAsia="ru-RU"/>
        </w:rPr>
        <w:t> педагогика / Л. И. Аксенова, Б. А. Архипов, Л. И. Белякова и др.; Под ред. Н. М. Назаровой. — М.: Академия, 2000.</w:t>
      </w:r>
    </w:p>
    <w:p w:rsidR="006339EB" w:rsidRPr="006339EB" w:rsidRDefault="006339EB" w:rsidP="006339EB">
      <w:pPr>
        <w:numPr>
          <w:ilvl w:val="0"/>
          <w:numId w:val="7"/>
        </w:numPr>
        <w:shd w:val="clear" w:color="auto" w:fill="FFFFFF"/>
        <w:spacing w:before="100" w:beforeAutospacing="1" w:after="100" w:afterAutospacing="1" w:line="240" w:lineRule="auto"/>
        <w:ind w:left="87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i/>
          <w:iCs/>
          <w:color w:val="000000"/>
          <w:sz w:val="24"/>
          <w:szCs w:val="24"/>
          <w:lang w:eastAsia="ru-RU"/>
        </w:rPr>
        <w:t>Специальная</w:t>
      </w:r>
      <w:r w:rsidRPr="006339EB">
        <w:rPr>
          <w:rFonts w:ascii="Times New Roman" w:eastAsia="Times New Roman" w:hAnsi="Times New Roman" w:cs="Times New Roman"/>
          <w:color w:val="000000"/>
          <w:sz w:val="24"/>
          <w:szCs w:val="24"/>
          <w:lang w:eastAsia="ru-RU"/>
        </w:rPr>
        <w:t xml:space="preserve"> психология / В. И. </w:t>
      </w:r>
      <w:proofErr w:type="spellStart"/>
      <w:r w:rsidRPr="006339EB">
        <w:rPr>
          <w:rFonts w:ascii="Times New Roman" w:eastAsia="Times New Roman" w:hAnsi="Times New Roman" w:cs="Times New Roman"/>
          <w:color w:val="000000"/>
          <w:sz w:val="24"/>
          <w:szCs w:val="24"/>
          <w:lang w:eastAsia="ru-RU"/>
        </w:rPr>
        <w:t>Лубовский</w:t>
      </w:r>
      <w:proofErr w:type="spellEnd"/>
      <w:r w:rsidRPr="006339EB">
        <w:rPr>
          <w:rFonts w:ascii="Times New Roman" w:eastAsia="Times New Roman" w:hAnsi="Times New Roman" w:cs="Times New Roman"/>
          <w:color w:val="000000"/>
          <w:sz w:val="24"/>
          <w:szCs w:val="24"/>
          <w:lang w:eastAsia="ru-RU"/>
        </w:rPr>
        <w:t xml:space="preserve">, Е. М. </w:t>
      </w:r>
      <w:proofErr w:type="spellStart"/>
      <w:r w:rsidRPr="006339EB">
        <w:rPr>
          <w:rFonts w:ascii="Times New Roman" w:eastAsia="Times New Roman" w:hAnsi="Times New Roman" w:cs="Times New Roman"/>
          <w:color w:val="000000"/>
          <w:sz w:val="24"/>
          <w:szCs w:val="24"/>
          <w:lang w:eastAsia="ru-RU"/>
        </w:rPr>
        <w:t>Мастюкова</w:t>
      </w:r>
      <w:proofErr w:type="spellEnd"/>
      <w:r w:rsidRPr="006339EB">
        <w:rPr>
          <w:rFonts w:ascii="Times New Roman" w:eastAsia="Times New Roman" w:hAnsi="Times New Roman" w:cs="Times New Roman"/>
          <w:color w:val="000000"/>
          <w:sz w:val="24"/>
          <w:szCs w:val="24"/>
          <w:lang w:eastAsia="ru-RU"/>
        </w:rPr>
        <w:t xml:space="preserve"> и др.; Под ред. В. И. </w:t>
      </w:r>
      <w:proofErr w:type="spellStart"/>
      <w:r w:rsidRPr="006339EB">
        <w:rPr>
          <w:rFonts w:ascii="Times New Roman" w:eastAsia="Times New Roman" w:hAnsi="Times New Roman" w:cs="Times New Roman"/>
          <w:color w:val="000000"/>
          <w:sz w:val="24"/>
          <w:szCs w:val="24"/>
          <w:lang w:eastAsia="ru-RU"/>
        </w:rPr>
        <w:t>Лубовского</w:t>
      </w:r>
      <w:proofErr w:type="spellEnd"/>
      <w:r w:rsidRPr="006339EB">
        <w:rPr>
          <w:rFonts w:ascii="Times New Roman" w:eastAsia="Times New Roman" w:hAnsi="Times New Roman" w:cs="Times New Roman"/>
          <w:color w:val="000000"/>
          <w:sz w:val="24"/>
          <w:szCs w:val="24"/>
          <w:lang w:eastAsia="ru-RU"/>
        </w:rPr>
        <w:t>. — М.: Академия, 2004.</w:t>
      </w:r>
    </w:p>
    <w:p w:rsidR="006339EB" w:rsidRPr="006339EB" w:rsidRDefault="006339EB" w:rsidP="006339EB">
      <w:pPr>
        <w:numPr>
          <w:ilvl w:val="0"/>
          <w:numId w:val="7"/>
        </w:numPr>
        <w:shd w:val="clear" w:color="auto" w:fill="FFFFFF"/>
        <w:spacing w:before="100" w:beforeAutospacing="1" w:after="100" w:afterAutospacing="1" w:line="240" w:lineRule="auto"/>
        <w:ind w:left="87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i/>
          <w:iCs/>
          <w:color w:val="000000"/>
          <w:sz w:val="24"/>
          <w:szCs w:val="24"/>
          <w:lang w:eastAsia="ru-RU"/>
        </w:rPr>
        <w:t>Театрализованные</w:t>
      </w:r>
      <w:r w:rsidRPr="006339EB">
        <w:rPr>
          <w:rFonts w:ascii="Times New Roman" w:eastAsia="Times New Roman" w:hAnsi="Times New Roman" w:cs="Times New Roman"/>
          <w:color w:val="000000"/>
          <w:sz w:val="24"/>
          <w:szCs w:val="24"/>
          <w:lang w:eastAsia="ru-RU"/>
        </w:rPr>
        <w:t xml:space="preserve"> игры в коррекционной работе с дошкольниками / Под ред. Л. Б. </w:t>
      </w:r>
      <w:proofErr w:type="spellStart"/>
      <w:r w:rsidRPr="006339EB">
        <w:rPr>
          <w:rFonts w:ascii="Times New Roman" w:eastAsia="Times New Roman" w:hAnsi="Times New Roman" w:cs="Times New Roman"/>
          <w:color w:val="000000"/>
          <w:sz w:val="24"/>
          <w:szCs w:val="24"/>
          <w:lang w:eastAsia="ru-RU"/>
        </w:rPr>
        <w:t>Баряевой</w:t>
      </w:r>
      <w:proofErr w:type="spellEnd"/>
      <w:r w:rsidRPr="006339EB">
        <w:rPr>
          <w:rFonts w:ascii="Times New Roman" w:eastAsia="Times New Roman" w:hAnsi="Times New Roman" w:cs="Times New Roman"/>
          <w:color w:val="000000"/>
          <w:sz w:val="24"/>
          <w:szCs w:val="24"/>
          <w:lang w:eastAsia="ru-RU"/>
        </w:rPr>
        <w:t>, И. Г. Вечкановой. — СПб.: КАРО, 2009.</w:t>
      </w:r>
    </w:p>
    <w:p w:rsidR="006339EB" w:rsidRPr="006339EB" w:rsidRDefault="006339EB" w:rsidP="006339EB">
      <w:pPr>
        <w:numPr>
          <w:ilvl w:val="0"/>
          <w:numId w:val="7"/>
        </w:numPr>
        <w:shd w:val="clear" w:color="auto" w:fill="FFFFFF"/>
        <w:spacing w:before="100" w:beforeAutospacing="1" w:after="100" w:afterAutospacing="1" w:line="240" w:lineRule="auto"/>
        <w:ind w:left="87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i/>
          <w:iCs/>
          <w:color w:val="000000"/>
          <w:sz w:val="24"/>
          <w:szCs w:val="24"/>
          <w:shd w:val="clear" w:color="auto" w:fill="FFFFFF"/>
          <w:lang w:eastAsia="ru-RU"/>
        </w:rPr>
        <w:t>Филичева Т.Б.</w:t>
      </w:r>
      <w:r w:rsidRPr="006339EB">
        <w:rPr>
          <w:rFonts w:ascii="Times New Roman" w:eastAsia="Times New Roman" w:hAnsi="Times New Roman" w:cs="Times New Roman"/>
          <w:color w:val="000000"/>
          <w:sz w:val="24"/>
          <w:szCs w:val="24"/>
          <w:shd w:val="clear" w:color="auto" w:fill="FFFFFF"/>
          <w:lang w:eastAsia="ru-RU"/>
        </w:rPr>
        <w:t xml:space="preserve"> Особенности формирования речи у детей дошкольного возраста. </w:t>
      </w:r>
      <w:proofErr w:type="gramStart"/>
      <w:r w:rsidRPr="006339EB">
        <w:rPr>
          <w:rFonts w:ascii="Times New Roman" w:eastAsia="Times New Roman" w:hAnsi="Times New Roman" w:cs="Times New Roman"/>
          <w:color w:val="000000"/>
          <w:sz w:val="24"/>
          <w:szCs w:val="24"/>
          <w:shd w:val="clear" w:color="auto" w:fill="FFFFFF"/>
          <w:lang w:eastAsia="ru-RU"/>
        </w:rPr>
        <w:t>Монография.–</w:t>
      </w:r>
      <w:proofErr w:type="gramEnd"/>
      <w:r w:rsidRPr="006339EB">
        <w:rPr>
          <w:rFonts w:ascii="Times New Roman" w:eastAsia="Times New Roman" w:hAnsi="Times New Roman" w:cs="Times New Roman"/>
          <w:color w:val="000000"/>
          <w:sz w:val="24"/>
          <w:szCs w:val="24"/>
          <w:shd w:val="clear" w:color="auto" w:fill="FFFFFF"/>
          <w:lang w:eastAsia="ru-RU"/>
        </w:rPr>
        <w:t xml:space="preserve"> М., 2000.</w:t>
      </w:r>
    </w:p>
    <w:p w:rsidR="006339EB" w:rsidRPr="006339EB" w:rsidRDefault="006339EB" w:rsidP="006339EB">
      <w:pPr>
        <w:numPr>
          <w:ilvl w:val="0"/>
          <w:numId w:val="7"/>
        </w:numPr>
        <w:shd w:val="clear" w:color="auto" w:fill="FFFFFF"/>
        <w:spacing w:before="100" w:beforeAutospacing="1" w:after="100" w:afterAutospacing="1" w:line="240" w:lineRule="auto"/>
        <w:ind w:left="87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i/>
          <w:iCs/>
          <w:color w:val="000000"/>
          <w:sz w:val="24"/>
          <w:szCs w:val="24"/>
          <w:shd w:val="clear" w:color="auto" w:fill="FFFFFF"/>
          <w:lang w:eastAsia="ru-RU"/>
        </w:rPr>
        <w:t>Филичева Т.Б., Орлова О.С, Туманова Т.В.</w:t>
      </w:r>
      <w:r w:rsidRPr="006339EB">
        <w:rPr>
          <w:rFonts w:ascii="Times New Roman" w:eastAsia="Times New Roman" w:hAnsi="Times New Roman" w:cs="Times New Roman"/>
          <w:color w:val="000000"/>
          <w:sz w:val="24"/>
          <w:szCs w:val="24"/>
          <w:shd w:val="clear" w:color="auto" w:fill="FFFFFF"/>
          <w:lang w:eastAsia="ru-RU"/>
        </w:rPr>
        <w:t xml:space="preserve"> Основы дошкольной логопедии. М. </w:t>
      </w:r>
      <w:proofErr w:type="spellStart"/>
      <w:r w:rsidRPr="006339EB">
        <w:rPr>
          <w:rFonts w:ascii="Times New Roman" w:eastAsia="Times New Roman" w:hAnsi="Times New Roman" w:cs="Times New Roman"/>
          <w:color w:val="000000"/>
          <w:sz w:val="24"/>
          <w:szCs w:val="24"/>
          <w:shd w:val="clear" w:color="auto" w:fill="FFFFFF"/>
          <w:lang w:eastAsia="ru-RU"/>
        </w:rPr>
        <w:t>Эксмо</w:t>
      </w:r>
      <w:proofErr w:type="spellEnd"/>
      <w:r w:rsidRPr="006339EB">
        <w:rPr>
          <w:rFonts w:ascii="Times New Roman" w:eastAsia="Times New Roman" w:hAnsi="Times New Roman" w:cs="Times New Roman"/>
          <w:color w:val="000000"/>
          <w:sz w:val="24"/>
          <w:szCs w:val="24"/>
          <w:shd w:val="clear" w:color="auto" w:fill="FFFFFF"/>
          <w:lang w:eastAsia="ru-RU"/>
        </w:rPr>
        <w:t xml:space="preserve"> 2015.</w:t>
      </w:r>
    </w:p>
    <w:p w:rsidR="006339EB" w:rsidRPr="006339EB" w:rsidRDefault="006339EB" w:rsidP="006339EB">
      <w:pPr>
        <w:numPr>
          <w:ilvl w:val="0"/>
          <w:numId w:val="7"/>
        </w:numPr>
        <w:shd w:val="clear" w:color="auto" w:fill="FFFFFF"/>
        <w:spacing w:before="100" w:beforeAutospacing="1" w:after="100" w:afterAutospacing="1" w:line="240" w:lineRule="auto"/>
        <w:ind w:left="87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i/>
          <w:iCs/>
          <w:color w:val="000000"/>
          <w:sz w:val="24"/>
          <w:szCs w:val="24"/>
          <w:shd w:val="clear" w:color="auto" w:fill="FFFFFF"/>
          <w:lang w:eastAsia="ru-RU"/>
        </w:rPr>
        <w:lastRenderedPageBreak/>
        <w:t>Филичева Т.Б., Туманова Т.В.</w:t>
      </w:r>
      <w:r w:rsidRPr="006339EB">
        <w:rPr>
          <w:rFonts w:ascii="Times New Roman" w:eastAsia="Times New Roman" w:hAnsi="Times New Roman" w:cs="Times New Roman"/>
          <w:color w:val="000000"/>
          <w:sz w:val="24"/>
          <w:szCs w:val="24"/>
          <w:shd w:val="clear" w:color="auto" w:fill="FFFFFF"/>
          <w:lang w:eastAsia="ru-RU"/>
        </w:rPr>
        <w:t> Дидактические материалы для обследования и формирования речи детей дошкольного возраста.</w:t>
      </w:r>
      <w:r w:rsidRPr="006339EB">
        <w:rPr>
          <w:rFonts w:ascii="Times New Roman" w:eastAsia="Times New Roman" w:hAnsi="Times New Roman" w:cs="Times New Roman"/>
          <w:b/>
          <w:bCs/>
          <w:color w:val="000000"/>
          <w:sz w:val="24"/>
          <w:szCs w:val="24"/>
          <w:lang w:eastAsia="ru-RU"/>
        </w:rPr>
        <w:t> </w:t>
      </w:r>
      <w:r w:rsidRPr="006339EB">
        <w:rPr>
          <w:rFonts w:ascii="Times New Roman" w:eastAsia="Times New Roman" w:hAnsi="Times New Roman" w:cs="Times New Roman"/>
          <w:color w:val="000000"/>
          <w:sz w:val="24"/>
          <w:szCs w:val="24"/>
          <w:lang w:eastAsia="ru-RU"/>
        </w:rPr>
        <w:t>— М.: ДРОФА, 2009.</w:t>
      </w:r>
    </w:p>
    <w:p w:rsidR="006339EB" w:rsidRPr="006339EB" w:rsidRDefault="006339EB" w:rsidP="006339EB">
      <w:pPr>
        <w:numPr>
          <w:ilvl w:val="0"/>
          <w:numId w:val="7"/>
        </w:numPr>
        <w:shd w:val="clear" w:color="auto" w:fill="FFFFFF"/>
        <w:spacing w:before="100" w:beforeAutospacing="1" w:after="100" w:afterAutospacing="1" w:line="240" w:lineRule="auto"/>
        <w:ind w:left="87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i/>
          <w:iCs/>
          <w:color w:val="000000"/>
          <w:sz w:val="24"/>
          <w:szCs w:val="24"/>
          <w:lang w:eastAsia="ru-RU"/>
        </w:rPr>
        <w:t>Филичева Т.Б., Туманова Т.В., Соболева А.В.</w:t>
      </w:r>
      <w:r w:rsidRPr="006339EB">
        <w:rPr>
          <w:rFonts w:ascii="Times New Roman" w:eastAsia="Times New Roman" w:hAnsi="Times New Roman" w:cs="Times New Roman"/>
          <w:color w:val="000000"/>
          <w:sz w:val="24"/>
          <w:szCs w:val="24"/>
          <w:lang w:eastAsia="ru-RU"/>
        </w:rPr>
        <w:t> Методика преодоления недостатков речи у детей дошкольного возраста. М. Изд-во В. Секачев. 2016.</w:t>
      </w:r>
    </w:p>
    <w:p w:rsidR="006339EB" w:rsidRPr="006339EB" w:rsidRDefault="006339EB" w:rsidP="006339EB">
      <w:pPr>
        <w:numPr>
          <w:ilvl w:val="0"/>
          <w:numId w:val="7"/>
        </w:numPr>
        <w:shd w:val="clear" w:color="auto" w:fill="FFFFFF"/>
        <w:spacing w:before="100" w:beforeAutospacing="1" w:after="100" w:afterAutospacing="1" w:line="240" w:lineRule="auto"/>
        <w:ind w:left="87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i/>
          <w:iCs/>
          <w:color w:val="000000"/>
          <w:sz w:val="24"/>
          <w:szCs w:val="24"/>
          <w:lang w:eastAsia="ru-RU"/>
        </w:rPr>
        <w:t>Филичева Т.Б., Туманова Т.В., Чиркина Г.В.</w:t>
      </w:r>
      <w:r w:rsidRPr="006339EB">
        <w:rPr>
          <w:rFonts w:ascii="Times New Roman" w:eastAsia="Times New Roman" w:hAnsi="Times New Roman" w:cs="Times New Roman"/>
          <w:color w:val="000000"/>
          <w:sz w:val="24"/>
          <w:szCs w:val="24"/>
          <w:lang w:eastAsia="ru-RU"/>
        </w:rPr>
        <w:t> Воспитание и обучение детей дошкольного возраста с общим недоразвитием речи. — М.: ДРОФА, 2009.</w:t>
      </w:r>
    </w:p>
    <w:p w:rsidR="006339EB" w:rsidRPr="006339EB" w:rsidRDefault="006339EB" w:rsidP="006339EB">
      <w:pPr>
        <w:numPr>
          <w:ilvl w:val="0"/>
          <w:numId w:val="7"/>
        </w:numPr>
        <w:shd w:val="clear" w:color="auto" w:fill="FFFFFF"/>
        <w:spacing w:before="100" w:beforeAutospacing="1" w:after="100" w:afterAutospacing="1" w:line="240" w:lineRule="auto"/>
        <w:ind w:left="870"/>
        <w:jc w:val="both"/>
        <w:rPr>
          <w:rFonts w:ascii="Calibri" w:eastAsia="Times New Roman" w:hAnsi="Calibri" w:cs="Arial"/>
          <w:color w:val="000000"/>
          <w:sz w:val="20"/>
          <w:szCs w:val="20"/>
          <w:lang w:eastAsia="ru-RU"/>
        </w:rPr>
      </w:pPr>
      <w:r w:rsidRPr="006339EB">
        <w:rPr>
          <w:rFonts w:ascii="Times New Roman" w:eastAsia="Times New Roman" w:hAnsi="Times New Roman" w:cs="Times New Roman"/>
          <w:i/>
          <w:iCs/>
          <w:color w:val="000000"/>
          <w:sz w:val="24"/>
          <w:szCs w:val="24"/>
          <w:lang w:eastAsia="ru-RU"/>
        </w:rPr>
        <w:t>Филичева Т.Б., Чиркина Г.В.</w:t>
      </w:r>
      <w:r w:rsidRPr="006339EB">
        <w:rPr>
          <w:rFonts w:ascii="Times New Roman" w:eastAsia="Times New Roman" w:hAnsi="Times New Roman" w:cs="Times New Roman"/>
          <w:color w:val="000000"/>
          <w:sz w:val="24"/>
          <w:szCs w:val="24"/>
          <w:lang w:eastAsia="ru-RU"/>
        </w:rPr>
        <w:t> Устранение общего недоразвития речи у детей дошкольного возраста. — М., 2005.</w:t>
      </w:r>
    </w:p>
    <w:p w:rsidR="006339EB" w:rsidRPr="006339EB" w:rsidRDefault="006339EB" w:rsidP="006339EB">
      <w:pPr>
        <w:numPr>
          <w:ilvl w:val="0"/>
          <w:numId w:val="7"/>
        </w:numPr>
        <w:shd w:val="clear" w:color="auto" w:fill="FFFFFF"/>
        <w:spacing w:before="100" w:beforeAutospacing="1" w:after="100" w:afterAutospacing="1" w:line="240" w:lineRule="auto"/>
        <w:ind w:left="870"/>
        <w:jc w:val="both"/>
        <w:rPr>
          <w:rFonts w:ascii="Calibri" w:eastAsia="Times New Roman" w:hAnsi="Calibri" w:cs="Arial"/>
          <w:color w:val="000000"/>
          <w:sz w:val="20"/>
          <w:szCs w:val="20"/>
          <w:lang w:eastAsia="ru-RU"/>
        </w:rPr>
      </w:pPr>
      <w:proofErr w:type="spellStart"/>
      <w:r w:rsidRPr="006339EB">
        <w:rPr>
          <w:rFonts w:ascii="Times New Roman" w:eastAsia="Times New Roman" w:hAnsi="Times New Roman" w:cs="Times New Roman"/>
          <w:i/>
          <w:iCs/>
          <w:color w:val="000000"/>
          <w:sz w:val="24"/>
          <w:szCs w:val="24"/>
          <w:lang w:eastAsia="ru-RU"/>
        </w:rPr>
        <w:t>Цейтлин</w:t>
      </w:r>
      <w:proofErr w:type="spellEnd"/>
      <w:r w:rsidRPr="006339EB">
        <w:rPr>
          <w:rFonts w:ascii="Times New Roman" w:eastAsia="Times New Roman" w:hAnsi="Times New Roman" w:cs="Times New Roman"/>
          <w:i/>
          <w:iCs/>
          <w:color w:val="000000"/>
          <w:sz w:val="24"/>
          <w:szCs w:val="24"/>
          <w:lang w:eastAsia="ru-RU"/>
        </w:rPr>
        <w:t xml:space="preserve"> С. Н.</w:t>
      </w:r>
      <w:r w:rsidRPr="006339EB">
        <w:rPr>
          <w:rFonts w:ascii="Times New Roman" w:eastAsia="Times New Roman" w:hAnsi="Times New Roman" w:cs="Times New Roman"/>
          <w:color w:val="000000"/>
          <w:sz w:val="24"/>
          <w:szCs w:val="24"/>
          <w:lang w:eastAsia="ru-RU"/>
        </w:rPr>
        <w:t> Язык и ребенок: Лингвистика детской речи. —М.: ВЛАДОС, 2000.</w:t>
      </w:r>
    </w:p>
    <w:p w:rsidR="006339EB" w:rsidRPr="006339EB" w:rsidRDefault="006339EB" w:rsidP="006339EB">
      <w:pPr>
        <w:numPr>
          <w:ilvl w:val="0"/>
          <w:numId w:val="7"/>
        </w:numPr>
        <w:shd w:val="clear" w:color="auto" w:fill="FFFFFF"/>
        <w:spacing w:before="100" w:beforeAutospacing="1" w:after="100" w:afterAutospacing="1" w:line="240" w:lineRule="auto"/>
        <w:ind w:left="870"/>
        <w:jc w:val="both"/>
        <w:rPr>
          <w:rFonts w:ascii="Calibri" w:eastAsia="Times New Roman" w:hAnsi="Calibri" w:cs="Arial"/>
          <w:color w:val="000000"/>
          <w:sz w:val="20"/>
          <w:szCs w:val="20"/>
          <w:lang w:eastAsia="ru-RU"/>
        </w:rPr>
      </w:pPr>
      <w:proofErr w:type="spellStart"/>
      <w:r w:rsidRPr="006339EB">
        <w:rPr>
          <w:rFonts w:ascii="Times New Roman" w:eastAsia="Times New Roman" w:hAnsi="Times New Roman" w:cs="Times New Roman"/>
          <w:i/>
          <w:iCs/>
          <w:color w:val="000000"/>
          <w:sz w:val="24"/>
          <w:szCs w:val="24"/>
          <w:lang w:eastAsia="ru-RU"/>
        </w:rPr>
        <w:t>Шангина</w:t>
      </w:r>
      <w:proofErr w:type="spellEnd"/>
      <w:r w:rsidRPr="006339EB">
        <w:rPr>
          <w:rFonts w:ascii="Times New Roman" w:eastAsia="Times New Roman" w:hAnsi="Times New Roman" w:cs="Times New Roman"/>
          <w:i/>
          <w:iCs/>
          <w:color w:val="000000"/>
          <w:sz w:val="24"/>
          <w:szCs w:val="24"/>
          <w:lang w:eastAsia="ru-RU"/>
        </w:rPr>
        <w:t xml:space="preserve"> И. И.</w:t>
      </w:r>
      <w:r w:rsidRPr="006339EB">
        <w:rPr>
          <w:rFonts w:ascii="Times New Roman" w:eastAsia="Times New Roman" w:hAnsi="Times New Roman" w:cs="Times New Roman"/>
          <w:color w:val="000000"/>
          <w:sz w:val="24"/>
          <w:szCs w:val="24"/>
          <w:lang w:eastAsia="ru-RU"/>
        </w:rPr>
        <w:t> Русские дети и их игры. — СПб.: Искусство, 2000.</w:t>
      </w:r>
    </w:p>
    <w:p w:rsidR="006339EB" w:rsidRPr="006339EB" w:rsidRDefault="006339EB" w:rsidP="006339EB">
      <w:pPr>
        <w:numPr>
          <w:ilvl w:val="0"/>
          <w:numId w:val="7"/>
        </w:numPr>
        <w:shd w:val="clear" w:color="auto" w:fill="FFFFFF"/>
        <w:spacing w:before="100" w:beforeAutospacing="1" w:after="100" w:afterAutospacing="1" w:line="240" w:lineRule="auto"/>
        <w:ind w:left="870"/>
        <w:jc w:val="both"/>
        <w:rPr>
          <w:rFonts w:ascii="Calibri" w:eastAsia="Times New Roman" w:hAnsi="Calibri" w:cs="Arial"/>
          <w:color w:val="000000"/>
          <w:sz w:val="20"/>
          <w:szCs w:val="20"/>
          <w:lang w:eastAsia="ru-RU"/>
        </w:rPr>
      </w:pPr>
      <w:proofErr w:type="spellStart"/>
      <w:r w:rsidRPr="006339EB">
        <w:rPr>
          <w:rFonts w:ascii="Times New Roman" w:eastAsia="Times New Roman" w:hAnsi="Times New Roman" w:cs="Times New Roman"/>
          <w:i/>
          <w:iCs/>
          <w:color w:val="000000"/>
          <w:sz w:val="24"/>
          <w:szCs w:val="24"/>
          <w:lang w:eastAsia="ru-RU"/>
        </w:rPr>
        <w:t>Шуленко</w:t>
      </w:r>
      <w:proofErr w:type="spellEnd"/>
      <w:r w:rsidRPr="006339EB">
        <w:rPr>
          <w:rFonts w:ascii="Times New Roman" w:eastAsia="Times New Roman" w:hAnsi="Times New Roman" w:cs="Times New Roman"/>
          <w:i/>
          <w:iCs/>
          <w:color w:val="000000"/>
          <w:sz w:val="24"/>
          <w:szCs w:val="24"/>
          <w:lang w:eastAsia="ru-RU"/>
        </w:rPr>
        <w:t xml:space="preserve"> Е.Е. </w:t>
      </w:r>
      <w:r w:rsidRPr="006339EB">
        <w:rPr>
          <w:rFonts w:ascii="Times New Roman" w:eastAsia="Times New Roman" w:hAnsi="Times New Roman" w:cs="Times New Roman"/>
          <w:color w:val="000000"/>
          <w:sz w:val="24"/>
          <w:szCs w:val="24"/>
          <w:lang w:eastAsia="ru-RU"/>
        </w:rPr>
        <w:t>Занимательные росчерки: Рабочая тетрадь для обучения письму детей 5–7 лет. — М.: Мозаика-Синтез, 2001.</w:t>
      </w:r>
    </w:p>
    <w:p w:rsidR="009D6F5E" w:rsidRPr="009D6F5E" w:rsidRDefault="006339EB" w:rsidP="006339EB">
      <w:pPr>
        <w:numPr>
          <w:ilvl w:val="0"/>
          <w:numId w:val="7"/>
        </w:numPr>
        <w:shd w:val="clear" w:color="auto" w:fill="FFFFFF"/>
        <w:spacing w:before="100" w:beforeAutospacing="1" w:after="100" w:afterAutospacing="1" w:line="240" w:lineRule="auto"/>
        <w:ind w:left="870"/>
        <w:jc w:val="both"/>
        <w:rPr>
          <w:rFonts w:ascii="Calibri" w:eastAsia="Times New Roman" w:hAnsi="Calibri" w:cs="Arial"/>
          <w:color w:val="000000"/>
          <w:sz w:val="20"/>
          <w:szCs w:val="20"/>
          <w:lang w:eastAsia="ru-RU"/>
        </w:rPr>
      </w:pPr>
      <w:proofErr w:type="spellStart"/>
      <w:r w:rsidRPr="006339EB">
        <w:rPr>
          <w:rFonts w:ascii="Times New Roman" w:eastAsia="Times New Roman" w:hAnsi="Times New Roman" w:cs="Times New Roman"/>
          <w:i/>
          <w:iCs/>
          <w:color w:val="000000"/>
          <w:sz w:val="24"/>
          <w:szCs w:val="24"/>
          <w:lang w:eastAsia="ru-RU"/>
        </w:rPr>
        <w:t>Шуленко</w:t>
      </w:r>
      <w:proofErr w:type="spellEnd"/>
      <w:r w:rsidRPr="006339EB">
        <w:rPr>
          <w:rFonts w:ascii="Times New Roman" w:eastAsia="Times New Roman" w:hAnsi="Times New Roman" w:cs="Times New Roman"/>
          <w:i/>
          <w:iCs/>
          <w:color w:val="000000"/>
          <w:sz w:val="24"/>
          <w:szCs w:val="24"/>
          <w:lang w:eastAsia="ru-RU"/>
        </w:rPr>
        <w:t xml:space="preserve"> Е.Е.</w:t>
      </w:r>
      <w:r w:rsidRPr="006339EB">
        <w:rPr>
          <w:rFonts w:ascii="Times New Roman" w:eastAsia="Times New Roman" w:hAnsi="Times New Roman" w:cs="Times New Roman"/>
          <w:color w:val="000000"/>
          <w:sz w:val="24"/>
          <w:szCs w:val="24"/>
          <w:lang w:eastAsia="ru-RU"/>
        </w:rPr>
        <w:t> Понимание грамотности. Обучение дошкольников чтению, письму, счету. — М.: Мозаика-Синтез, 200</w:t>
      </w:r>
    </w:p>
    <w:p w:rsidR="006339EB" w:rsidRDefault="006339EB" w:rsidP="009D6F5E">
      <w:p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4"/>
          <w:szCs w:val="24"/>
          <w:lang w:eastAsia="ru-RU"/>
        </w:rPr>
      </w:pPr>
    </w:p>
    <w:p w:rsidR="009D6F5E" w:rsidRDefault="009D6F5E" w:rsidP="009D6F5E">
      <w:p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4"/>
          <w:szCs w:val="24"/>
          <w:lang w:eastAsia="ru-RU"/>
        </w:rPr>
      </w:pPr>
    </w:p>
    <w:p w:rsidR="009D6F5E" w:rsidRDefault="009D6F5E" w:rsidP="009D6F5E">
      <w:p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4"/>
          <w:szCs w:val="24"/>
          <w:lang w:eastAsia="ru-RU"/>
        </w:rPr>
      </w:pPr>
    </w:p>
    <w:p w:rsidR="009D6F5E" w:rsidRPr="006339EB" w:rsidRDefault="009D6F5E" w:rsidP="009D6F5E">
      <w:pPr>
        <w:shd w:val="clear" w:color="auto" w:fill="FFFFFF"/>
        <w:spacing w:before="100" w:beforeAutospacing="1" w:after="100" w:afterAutospacing="1" w:line="240" w:lineRule="auto"/>
        <w:ind w:left="510"/>
        <w:jc w:val="both"/>
        <w:rPr>
          <w:rFonts w:ascii="Calibri" w:eastAsia="Times New Roman" w:hAnsi="Calibri" w:cs="Arial"/>
          <w:color w:val="000000"/>
          <w:sz w:val="20"/>
          <w:szCs w:val="20"/>
          <w:lang w:eastAsia="ru-RU"/>
        </w:rPr>
      </w:pPr>
    </w:p>
    <w:sectPr w:rsidR="009D6F5E" w:rsidRPr="006339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629D"/>
    <w:multiLevelType w:val="multilevel"/>
    <w:tmpl w:val="D9EE1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C9132B"/>
    <w:multiLevelType w:val="multilevel"/>
    <w:tmpl w:val="393AD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50D85"/>
    <w:multiLevelType w:val="multilevel"/>
    <w:tmpl w:val="97A63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0C538A"/>
    <w:multiLevelType w:val="multilevel"/>
    <w:tmpl w:val="44C01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3C180C"/>
    <w:multiLevelType w:val="multilevel"/>
    <w:tmpl w:val="508EB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BD31A4"/>
    <w:multiLevelType w:val="multilevel"/>
    <w:tmpl w:val="2348D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D72A5E"/>
    <w:multiLevelType w:val="multilevel"/>
    <w:tmpl w:val="26DAFC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6"/>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9EB"/>
    <w:rsid w:val="00016DA3"/>
    <w:rsid w:val="000F4D8F"/>
    <w:rsid w:val="0011239C"/>
    <w:rsid w:val="00211992"/>
    <w:rsid w:val="00266A1F"/>
    <w:rsid w:val="002758AF"/>
    <w:rsid w:val="003E2F53"/>
    <w:rsid w:val="005C2219"/>
    <w:rsid w:val="00631C24"/>
    <w:rsid w:val="006339EB"/>
    <w:rsid w:val="009D6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BA23B0B"/>
  <w15:docId w15:val="{F0172BB9-0A42-4C0D-8BFE-056057C5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339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339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39E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339EB"/>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339EB"/>
  </w:style>
  <w:style w:type="character" w:styleId="a3">
    <w:name w:val="Hyperlink"/>
    <w:basedOn w:val="a0"/>
    <w:uiPriority w:val="99"/>
    <w:semiHidden/>
    <w:unhideWhenUsed/>
    <w:rsid w:val="006339EB"/>
    <w:rPr>
      <w:color w:val="0000FF"/>
      <w:u w:val="single"/>
    </w:rPr>
  </w:style>
  <w:style w:type="character" w:styleId="a4">
    <w:name w:val="FollowedHyperlink"/>
    <w:basedOn w:val="a0"/>
    <w:uiPriority w:val="99"/>
    <w:semiHidden/>
    <w:unhideWhenUsed/>
    <w:rsid w:val="006339EB"/>
    <w:rPr>
      <w:color w:val="800080"/>
      <w:u w:val="single"/>
    </w:rPr>
  </w:style>
  <w:style w:type="paragraph" w:styleId="a5">
    <w:name w:val="Normal (Web)"/>
    <w:basedOn w:val="a"/>
    <w:uiPriority w:val="99"/>
    <w:semiHidden/>
    <w:unhideWhenUsed/>
    <w:rsid w:val="00633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
    <w:name w:val="file"/>
    <w:basedOn w:val="a0"/>
    <w:rsid w:val="006339EB"/>
  </w:style>
  <w:style w:type="paragraph" w:customStyle="1" w:styleId="c6">
    <w:name w:val="c6"/>
    <w:basedOn w:val="a"/>
    <w:rsid w:val="00633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6339EB"/>
  </w:style>
  <w:style w:type="paragraph" w:customStyle="1" w:styleId="c7">
    <w:name w:val="c7"/>
    <w:basedOn w:val="a"/>
    <w:rsid w:val="00633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339EB"/>
  </w:style>
  <w:style w:type="paragraph" w:customStyle="1" w:styleId="c8">
    <w:name w:val="c8"/>
    <w:basedOn w:val="a"/>
    <w:rsid w:val="00633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6339EB"/>
  </w:style>
  <w:style w:type="paragraph" w:customStyle="1" w:styleId="c16">
    <w:name w:val="c16"/>
    <w:basedOn w:val="a"/>
    <w:rsid w:val="006339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633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1">
    <w:name w:val="c51"/>
    <w:basedOn w:val="a0"/>
    <w:rsid w:val="006339EB"/>
  </w:style>
  <w:style w:type="character" w:customStyle="1" w:styleId="c5">
    <w:name w:val="c5"/>
    <w:basedOn w:val="a0"/>
    <w:rsid w:val="006339EB"/>
  </w:style>
  <w:style w:type="character" w:customStyle="1" w:styleId="c0">
    <w:name w:val="c0"/>
    <w:basedOn w:val="a0"/>
    <w:rsid w:val="006339EB"/>
  </w:style>
  <w:style w:type="character" w:customStyle="1" w:styleId="c3">
    <w:name w:val="c3"/>
    <w:basedOn w:val="a0"/>
    <w:rsid w:val="006339EB"/>
  </w:style>
  <w:style w:type="paragraph" w:customStyle="1" w:styleId="c2">
    <w:name w:val="c2"/>
    <w:basedOn w:val="a"/>
    <w:rsid w:val="00633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6339EB"/>
  </w:style>
  <w:style w:type="character" w:customStyle="1" w:styleId="c35">
    <w:name w:val="c35"/>
    <w:basedOn w:val="a0"/>
    <w:rsid w:val="006339EB"/>
  </w:style>
  <w:style w:type="character" w:customStyle="1" w:styleId="c24">
    <w:name w:val="c24"/>
    <w:basedOn w:val="a0"/>
    <w:rsid w:val="006339EB"/>
  </w:style>
  <w:style w:type="paragraph" w:customStyle="1" w:styleId="c22">
    <w:name w:val="c22"/>
    <w:basedOn w:val="a"/>
    <w:rsid w:val="006339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633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8">
    <w:name w:val="c58"/>
    <w:basedOn w:val="a0"/>
    <w:rsid w:val="006339EB"/>
  </w:style>
  <w:style w:type="character" w:customStyle="1" w:styleId="c12">
    <w:name w:val="c12"/>
    <w:basedOn w:val="a0"/>
    <w:rsid w:val="006339EB"/>
  </w:style>
  <w:style w:type="character" w:customStyle="1" w:styleId="c61">
    <w:name w:val="c61"/>
    <w:basedOn w:val="a0"/>
    <w:rsid w:val="006339EB"/>
  </w:style>
  <w:style w:type="character" w:customStyle="1" w:styleId="c50">
    <w:name w:val="c50"/>
    <w:basedOn w:val="a0"/>
    <w:rsid w:val="006339EB"/>
  </w:style>
  <w:style w:type="character" w:customStyle="1" w:styleId="c28">
    <w:name w:val="c28"/>
    <w:basedOn w:val="a0"/>
    <w:rsid w:val="006339EB"/>
  </w:style>
  <w:style w:type="paragraph" w:customStyle="1" w:styleId="c43">
    <w:name w:val="c43"/>
    <w:basedOn w:val="a"/>
    <w:rsid w:val="00633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6339EB"/>
  </w:style>
  <w:style w:type="character" w:customStyle="1" w:styleId="c46">
    <w:name w:val="c46"/>
    <w:basedOn w:val="a0"/>
    <w:rsid w:val="006339EB"/>
  </w:style>
  <w:style w:type="character" w:customStyle="1" w:styleId="c49">
    <w:name w:val="c49"/>
    <w:basedOn w:val="a0"/>
    <w:rsid w:val="006339EB"/>
  </w:style>
  <w:style w:type="paragraph" w:customStyle="1" w:styleId="c33">
    <w:name w:val="c33"/>
    <w:basedOn w:val="a"/>
    <w:rsid w:val="00633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3">
    <w:name w:val="c53"/>
    <w:basedOn w:val="a0"/>
    <w:rsid w:val="006339EB"/>
  </w:style>
  <w:style w:type="paragraph" w:customStyle="1" w:styleId="c17">
    <w:name w:val="c17"/>
    <w:basedOn w:val="a"/>
    <w:rsid w:val="00633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6339EB"/>
  </w:style>
  <w:style w:type="paragraph" w:styleId="a6">
    <w:name w:val="Balloon Text"/>
    <w:basedOn w:val="a"/>
    <w:link w:val="a7"/>
    <w:uiPriority w:val="99"/>
    <w:semiHidden/>
    <w:unhideWhenUsed/>
    <w:rsid w:val="006339E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339EB"/>
    <w:rPr>
      <w:rFonts w:ascii="Tahoma" w:hAnsi="Tahoma" w:cs="Tahoma"/>
      <w:sz w:val="16"/>
      <w:szCs w:val="16"/>
    </w:rPr>
  </w:style>
  <w:style w:type="paragraph" w:customStyle="1" w:styleId="paragraph">
    <w:name w:val="paragraph"/>
    <w:basedOn w:val="a"/>
    <w:rsid w:val="00633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33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850456">
      <w:bodyDiv w:val="1"/>
      <w:marLeft w:val="0"/>
      <w:marRight w:val="0"/>
      <w:marTop w:val="0"/>
      <w:marBottom w:val="0"/>
      <w:divBdr>
        <w:top w:val="none" w:sz="0" w:space="0" w:color="auto"/>
        <w:left w:val="none" w:sz="0" w:space="0" w:color="auto"/>
        <w:bottom w:val="none" w:sz="0" w:space="0" w:color="auto"/>
        <w:right w:val="none" w:sz="0" w:space="0" w:color="auto"/>
      </w:divBdr>
    </w:div>
    <w:div w:id="1205213466">
      <w:bodyDiv w:val="1"/>
      <w:marLeft w:val="0"/>
      <w:marRight w:val="0"/>
      <w:marTop w:val="0"/>
      <w:marBottom w:val="0"/>
      <w:divBdr>
        <w:top w:val="none" w:sz="0" w:space="0" w:color="auto"/>
        <w:left w:val="none" w:sz="0" w:space="0" w:color="auto"/>
        <w:bottom w:val="none" w:sz="0" w:space="0" w:color="auto"/>
        <w:right w:val="none" w:sz="0" w:space="0" w:color="auto"/>
      </w:divBdr>
      <w:divsChild>
        <w:div w:id="2029208232">
          <w:marLeft w:val="0"/>
          <w:marRight w:val="0"/>
          <w:marTop w:val="0"/>
          <w:marBottom w:val="0"/>
          <w:divBdr>
            <w:top w:val="none" w:sz="0" w:space="0" w:color="auto"/>
            <w:left w:val="none" w:sz="0" w:space="0" w:color="auto"/>
            <w:bottom w:val="none" w:sz="0" w:space="0" w:color="auto"/>
            <w:right w:val="none" w:sz="0" w:space="0" w:color="auto"/>
          </w:divBdr>
          <w:divsChild>
            <w:div w:id="1238902429">
              <w:marLeft w:val="0"/>
              <w:marRight w:val="0"/>
              <w:marTop w:val="0"/>
              <w:marBottom w:val="0"/>
              <w:divBdr>
                <w:top w:val="none" w:sz="0" w:space="0" w:color="auto"/>
                <w:left w:val="none" w:sz="0" w:space="0" w:color="auto"/>
                <w:bottom w:val="none" w:sz="0" w:space="0" w:color="auto"/>
                <w:right w:val="none" w:sz="0" w:space="0" w:color="auto"/>
              </w:divBdr>
              <w:divsChild>
                <w:div w:id="1638799750">
                  <w:marLeft w:val="0"/>
                  <w:marRight w:val="0"/>
                  <w:marTop w:val="0"/>
                  <w:marBottom w:val="360"/>
                  <w:divBdr>
                    <w:top w:val="none" w:sz="0" w:space="0" w:color="auto"/>
                    <w:left w:val="none" w:sz="0" w:space="0" w:color="auto"/>
                    <w:bottom w:val="none" w:sz="0" w:space="0" w:color="auto"/>
                    <w:right w:val="none" w:sz="0" w:space="0" w:color="auto"/>
                  </w:divBdr>
                  <w:divsChild>
                    <w:div w:id="276840628">
                      <w:marLeft w:val="150"/>
                      <w:marRight w:val="150"/>
                      <w:marTop w:val="0"/>
                      <w:marBottom w:val="0"/>
                      <w:divBdr>
                        <w:top w:val="none" w:sz="0" w:space="0" w:color="auto"/>
                        <w:left w:val="none" w:sz="0" w:space="0" w:color="auto"/>
                        <w:bottom w:val="none" w:sz="0" w:space="0" w:color="auto"/>
                        <w:right w:val="none" w:sz="0" w:space="0" w:color="auto"/>
                      </w:divBdr>
                      <w:divsChild>
                        <w:div w:id="751633222">
                          <w:marLeft w:val="0"/>
                          <w:marRight w:val="0"/>
                          <w:marTop w:val="0"/>
                          <w:marBottom w:val="0"/>
                          <w:divBdr>
                            <w:top w:val="none" w:sz="0" w:space="0" w:color="auto"/>
                            <w:left w:val="none" w:sz="0" w:space="0" w:color="auto"/>
                            <w:bottom w:val="none" w:sz="0" w:space="0" w:color="auto"/>
                            <w:right w:val="none" w:sz="0" w:space="0" w:color="auto"/>
                          </w:divBdr>
                          <w:divsChild>
                            <w:div w:id="1479420475">
                              <w:marLeft w:val="0"/>
                              <w:marRight w:val="0"/>
                              <w:marTop w:val="0"/>
                              <w:marBottom w:val="0"/>
                              <w:divBdr>
                                <w:top w:val="none" w:sz="0" w:space="0" w:color="auto"/>
                                <w:left w:val="none" w:sz="0" w:space="0" w:color="auto"/>
                                <w:bottom w:val="none" w:sz="0" w:space="0" w:color="auto"/>
                                <w:right w:val="none" w:sz="0" w:space="0" w:color="auto"/>
                              </w:divBdr>
                              <w:divsChild>
                                <w:div w:id="714085076">
                                  <w:marLeft w:val="0"/>
                                  <w:marRight w:val="0"/>
                                  <w:marTop w:val="0"/>
                                  <w:marBottom w:val="0"/>
                                  <w:divBdr>
                                    <w:top w:val="none" w:sz="0" w:space="0" w:color="auto"/>
                                    <w:left w:val="none" w:sz="0" w:space="0" w:color="auto"/>
                                    <w:bottom w:val="none" w:sz="0" w:space="0" w:color="auto"/>
                                    <w:right w:val="none" w:sz="0" w:space="0" w:color="auto"/>
                                  </w:divBdr>
                                  <w:divsChild>
                                    <w:div w:id="387805103">
                                      <w:marLeft w:val="0"/>
                                      <w:marRight w:val="0"/>
                                      <w:marTop w:val="0"/>
                                      <w:marBottom w:val="0"/>
                                      <w:divBdr>
                                        <w:top w:val="none" w:sz="0" w:space="0" w:color="auto"/>
                                        <w:left w:val="none" w:sz="0" w:space="0" w:color="auto"/>
                                        <w:bottom w:val="none" w:sz="0" w:space="0" w:color="auto"/>
                                        <w:right w:val="none" w:sz="0" w:space="0" w:color="auto"/>
                                      </w:divBdr>
                                      <w:divsChild>
                                        <w:div w:id="1804495383">
                                          <w:marLeft w:val="60"/>
                                          <w:marRight w:val="0"/>
                                          <w:marTop w:val="0"/>
                                          <w:marBottom w:val="30"/>
                                          <w:divBdr>
                                            <w:top w:val="none" w:sz="0" w:space="0" w:color="auto"/>
                                            <w:left w:val="none" w:sz="0" w:space="0" w:color="auto"/>
                                            <w:bottom w:val="none" w:sz="0" w:space="0" w:color="auto"/>
                                            <w:right w:val="none" w:sz="0" w:space="0" w:color="auto"/>
                                          </w:divBdr>
                                        </w:div>
                                        <w:div w:id="2112773588">
                                          <w:marLeft w:val="0"/>
                                          <w:marRight w:val="0"/>
                                          <w:marTop w:val="0"/>
                                          <w:marBottom w:val="0"/>
                                          <w:divBdr>
                                            <w:top w:val="none" w:sz="0" w:space="0" w:color="auto"/>
                                            <w:left w:val="none" w:sz="0" w:space="0" w:color="auto"/>
                                            <w:bottom w:val="none" w:sz="0" w:space="0" w:color="auto"/>
                                            <w:right w:val="none" w:sz="0" w:space="0" w:color="auto"/>
                                          </w:divBdr>
                                          <w:divsChild>
                                            <w:div w:id="1113091524">
                                              <w:marLeft w:val="0"/>
                                              <w:marRight w:val="0"/>
                                              <w:marTop w:val="0"/>
                                              <w:marBottom w:val="0"/>
                                              <w:divBdr>
                                                <w:top w:val="none" w:sz="0" w:space="0" w:color="auto"/>
                                                <w:left w:val="none" w:sz="0" w:space="0" w:color="auto"/>
                                                <w:bottom w:val="none" w:sz="0" w:space="0" w:color="auto"/>
                                                <w:right w:val="none" w:sz="0" w:space="0" w:color="auto"/>
                                              </w:divBdr>
                                              <w:divsChild>
                                                <w:div w:id="314842136">
                                                  <w:marLeft w:val="0"/>
                                                  <w:marRight w:val="0"/>
                                                  <w:marTop w:val="0"/>
                                                  <w:marBottom w:val="0"/>
                                                  <w:divBdr>
                                                    <w:top w:val="none" w:sz="0" w:space="0" w:color="auto"/>
                                                    <w:left w:val="none" w:sz="0" w:space="0" w:color="auto"/>
                                                    <w:bottom w:val="none" w:sz="0" w:space="0" w:color="auto"/>
                                                    <w:right w:val="none" w:sz="0" w:space="0" w:color="auto"/>
                                                  </w:divBdr>
                                                  <w:divsChild>
                                                    <w:div w:id="1899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7483">
                                              <w:marLeft w:val="0"/>
                                              <w:marRight w:val="0"/>
                                              <w:marTop w:val="0"/>
                                              <w:marBottom w:val="0"/>
                                              <w:divBdr>
                                                <w:top w:val="none" w:sz="0" w:space="0" w:color="auto"/>
                                                <w:left w:val="none" w:sz="0" w:space="0" w:color="auto"/>
                                                <w:bottom w:val="none" w:sz="0" w:space="0" w:color="auto"/>
                                                <w:right w:val="none" w:sz="0" w:space="0" w:color="auto"/>
                                              </w:divBdr>
                                              <w:divsChild>
                                                <w:div w:id="2030639768">
                                                  <w:marLeft w:val="0"/>
                                                  <w:marRight w:val="0"/>
                                                  <w:marTop w:val="0"/>
                                                  <w:marBottom w:val="0"/>
                                                  <w:divBdr>
                                                    <w:top w:val="none" w:sz="0" w:space="0" w:color="auto"/>
                                                    <w:left w:val="none" w:sz="0" w:space="0" w:color="auto"/>
                                                    <w:bottom w:val="none" w:sz="0" w:space="0" w:color="auto"/>
                                                    <w:right w:val="none" w:sz="0" w:space="0" w:color="auto"/>
                                                  </w:divBdr>
                                                  <w:divsChild>
                                                    <w:div w:id="8240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85733">
                                          <w:marLeft w:val="0"/>
                                          <w:marRight w:val="0"/>
                                          <w:marTop w:val="0"/>
                                          <w:marBottom w:val="360"/>
                                          <w:divBdr>
                                            <w:top w:val="none" w:sz="0" w:space="0" w:color="auto"/>
                                            <w:left w:val="none" w:sz="0" w:space="0" w:color="auto"/>
                                            <w:bottom w:val="none" w:sz="0" w:space="0" w:color="auto"/>
                                            <w:right w:val="none" w:sz="0" w:space="0" w:color="auto"/>
                                          </w:divBdr>
                                          <w:divsChild>
                                            <w:div w:id="1573419423">
                                              <w:marLeft w:val="0"/>
                                              <w:marRight w:val="0"/>
                                              <w:marTop w:val="0"/>
                                              <w:marBottom w:val="0"/>
                                              <w:divBdr>
                                                <w:top w:val="none" w:sz="0" w:space="0" w:color="auto"/>
                                                <w:left w:val="none" w:sz="0" w:space="0" w:color="auto"/>
                                                <w:bottom w:val="none" w:sz="0" w:space="0" w:color="auto"/>
                                                <w:right w:val="none" w:sz="0" w:space="0" w:color="auto"/>
                                              </w:divBdr>
                                              <w:divsChild>
                                                <w:div w:id="1133714436">
                                                  <w:marLeft w:val="0"/>
                                                  <w:marRight w:val="0"/>
                                                  <w:marTop w:val="0"/>
                                                  <w:marBottom w:val="0"/>
                                                  <w:divBdr>
                                                    <w:top w:val="none" w:sz="0" w:space="0" w:color="auto"/>
                                                    <w:left w:val="none" w:sz="0" w:space="0" w:color="auto"/>
                                                    <w:bottom w:val="none" w:sz="0" w:space="0" w:color="auto"/>
                                                    <w:right w:val="none" w:sz="0" w:space="0" w:color="auto"/>
                                                  </w:divBdr>
                                                  <w:divsChild>
                                                    <w:div w:id="1174221486">
                                                      <w:marLeft w:val="0"/>
                                                      <w:marRight w:val="0"/>
                                                      <w:marTop w:val="0"/>
                                                      <w:marBottom w:val="0"/>
                                                      <w:divBdr>
                                                        <w:top w:val="none" w:sz="0" w:space="0" w:color="auto"/>
                                                        <w:left w:val="none" w:sz="0" w:space="0" w:color="auto"/>
                                                        <w:bottom w:val="none" w:sz="0" w:space="0" w:color="auto"/>
                                                        <w:right w:val="none" w:sz="0" w:space="0" w:color="auto"/>
                                                      </w:divBdr>
                                                      <w:divsChild>
                                                        <w:div w:id="12259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778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A5F02-62C8-46BD-A65A-780253FA2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43</Pages>
  <Words>20945</Words>
  <Characters>119392</Characters>
  <Application>Microsoft Office Word</Application>
  <DocSecurity>0</DocSecurity>
  <Lines>994</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Zavxoz</cp:lastModifiedBy>
  <cp:revision>7</cp:revision>
  <cp:lastPrinted>2025-05-05T08:56:00Z</cp:lastPrinted>
  <dcterms:created xsi:type="dcterms:W3CDTF">2023-08-29T05:42:00Z</dcterms:created>
  <dcterms:modified xsi:type="dcterms:W3CDTF">2025-05-14T08:28:00Z</dcterms:modified>
</cp:coreProperties>
</file>